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7B" w:rsidRPr="00280515" w:rsidRDefault="00F5457B" w:rsidP="00D82FE7">
      <w:pPr>
        <w:tabs>
          <w:tab w:val="center" w:pos="5220"/>
        </w:tabs>
        <w:jc w:val="center"/>
        <w:rPr>
          <w:rFonts w:ascii="Batang" w:eastAsia="Batang" w:hAnsi="Batang" w:cs="Estrangelo Edessa"/>
          <w:b/>
          <w:bCs/>
          <w:color w:val="000080"/>
          <w:spacing w:val="26"/>
          <w:sz w:val="28"/>
          <w:szCs w:val="28"/>
        </w:rPr>
      </w:pPr>
      <w:r>
        <w:rPr>
          <w:smallCaps/>
          <w:color w:val="000080"/>
          <w:sz w:val="40"/>
          <w:szCs w:val="40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smallCaps/>
              <w:color w:val="000080"/>
              <w:sz w:val="40"/>
              <w:szCs w:val="40"/>
            </w:rPr>
            <w:t>New Orleans</w:t>
          </w:r>
        </w:smartTag>
      </w:smartTag>
    </w:p>
    <w:p w:rsidR="004D62AB" w:rsidRPr="00215CC3" w:rsidRDefault="00F5457B" w:rsidP="00D82FE7">
      <w:pPr>
        <w:tabs>
          <w:tab w:val="left" w:pos="0"/>
          <w:tab w:val="center" w:pos="4860"/>
          <w:tab w:val="right" w:pos="10620"/>
        </w:tabs>
        <w:jc w:val="center"/>
        <w:rPr>
          <w:smallCaps/>
          <w:sz w:val="28"/>
          <w:szCs w:val="28"/>
        </w:rPr>
      </w:pPr>
      <w:r w:rsidRPr="00215CC3">
        <w:rPr>
          <w:smallCaps/>
          <w:sz w:val="28"/>
          <w:szCs w:val="28"/>
        </w:rPr>
        <w:t>Storage of Personal Belongings</w:t>
      </w:r>
    </w:p>
    <w:p w:rsidR="00F5457B" w:rsidRDefault="00F5457B" w:rsidP="00D82FE7">
      <w:pP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color w:val="808080"/>
        </w:rPr>
      </w:pPr>
    </w:p>
    <w:p w:rsidR="00F5457B" w:rsidRPr="00E018D5" w:rsidRDefault="00F5457B" w:rsidP="00E018D5">
      <w:pPr>
        <w:rPr>
          <w:sz w:val="28"/>
        </w:rPr>
      </w:pPr>
      <w:r w:rsidRPr="00E018D5">
        <w:rPr>
          <w:sz w:val="28"/>
        </w:rPr>
        <w:t>Name: ________</w:t>
      </w:r>
      <w:r w:rsidR="00E018D5" w:rsidRPr="00E018D5">
        <w:rPr>
          <w:sz w:val="28"/>
        </w:rPr>
        <w:t>__</w:t>
      </w:r>
      <w:r w:rsidR="00D82FE7" w:rsidRPr="00E018D5">
        <w:rPr>
          <w:sz w:val="28"/>
        </w:rPr>
        <w:t>_</w:t>
      </w:r>
      <w:r w:rsidR="00E018D5" w:rsidRPr="00E018D5">
        <w:rPr>
          <w:sz w:val="28"/>
        </w:rPr>
        <w:t>_______</w:t>
      </w:r>
      <w:r w:rsidR="00D82FE7" w:rsidRPr="00E018D5">
        <w:rPr>
          <w:sz w:val="28"/>
        </w:rPr>
        <w:t>____</w:t>
      </w:r>
      <w:r w:rsidRPr="00E018D5">
        <w:rPr>
          <w:sz w:val="28"/>
        </w:rPr>
        <w:t>_____</w:t>
      </w:r>
      <w:r w:rsidR="00E018D5" w:rsidRPr="00E018D5">
        <w:rPr>
          <w:sz w:val="28"/>
        </w:rPr>
        <w:t>____</w:t>
      </w:r>
      <w:r w:rsidRPr="00E018D5">
        <w:rPr>
          <w:sz w:val="28"/>
        </w:rPr>
        <w:t>______           Date:</w:t>
      </w:r>
      <w:r w:rsidR="00215CC3" w:rsidRPr="00E018D5">
        <w:rPr>
          <w:sz w:val="28"/>
        </w:rPr>
        <w:t xml:space="preserve"> </w:t>
      </w:r>
      <w:r w:rsidRPr="00E018D5">
        <w:rPr>
          <w:sz w:val="28"/>
        </w:rPr>
        <w:t>____</w:t>
      </w:r>
      <w:r w:rsidR="00E018D5" w:rsidRPr="00E018D5">
        <w:rPr>
          <w:sz w:val="28"/>
        </w:rPr>
        <w:t>___</w:t>
      </w:r>
      <w:r w:rsidRPr="00E018D5">
        <w:rPr>
          <w:sz w:val="28"/>
        </w:rPr>
        <w:t>_</w:t>
      </w:r>
      <w:r w:rsidR="00E018D5" w:rsidRPr="00E018D5">
        <w:rPr>
          <w:sz w:val="28"/>
        </w:rPr>
        <w:t>_______</w:t>
      </w:r>
      <w:r w:rsidRPr="00E018D5">
        <w:rPr>
          <w:sz w:val="28"/>
        </w:rPr>
        <w:t>_______</w:t>
      </w:r>
    </w:p>
    <w:p w:rsidR="00F5457B" w:rsidRPr="00E018D5" w:rsidRDefault="00F5457B" w:rsidP="00E018D5">
      <w:pPr>
        <w:rPr>
          <w:sz w:val="28"/>
        </w:rPr>
      </w:pPr>
    </w:p>
    <w:p w:rsidR="00F5457B" w:rsidRPr="00E018D5" w:rsidRDefault="00F5457B" w:rsidP="00E018D5">
      <w:pPr>
        <w:rPr>
          <w:sz w:val="28"/>
        </w:rPr>
      </w:pPr>
      <w:r w:rsidRPr="00E018D5">
        <w:rPr>
          <w:sz w:val="28"/>
        </w:rPr>
        <w:t>Phone Number or contact informati</w:t>
      </w:r>
      <w:r w:rsidR="00E018D5">
        <w:rPr>
          <w:sz w:val="28"/>
        </w:rPr>
        <w:t>on: ______________________</w:t>
      </w:r>
      <w:bookmarkStart w:id="0" w:name="_GoBack"/>
      <w:bookmarkEnd w:id="0"/>
      <w:r w:rsidRPr="00E018D5">
        <w:rPr>
          <w:sz w:val="28"/>
        </w:rPr>
        <w:t>______________________</w:t>
      </w:r>
    </w:p>
    <w:p w:rsidR="00F5457B" w:rsidRPr="00E018D5" w:rsidRDefault="00F5457B" w:rsidP="00E018D5">
      <w:pPr>
        <w:rPr>
          <w:sz w:val="28"/>
        </w:rPr>
      </w:pPr>
    </w:p>
    <w:p w:rsidR="00F5457B" w:rsidRPr="00E018D5" w:rsidRDefault="00F5457B" w:rsidP="00D82FE7">
      <w:pP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sz w:val="28"/>
        </w:rPr>
      </w:pPr>
      <w:r w:rsidRPr="00E018D5">
        <w:rPr>
          <w:sz w:val="28"/>
        </w:rPr>
        <w:t>Descr</w:t>
      </w:r>
      <w:r w:rsidR="00D82FE7" w:rsidRPr="00E018D5">
        <w:rPr>
          <w:sz w:val="28"/>
        </w:rPr>
        <w:t>iption of Item(s) to be stored:</w:t>
      </w:r>
      <w:r w:rsidR="00D82FE7" w:rsidRPr="00E018D5">
        <w:rPr>
          <w:rFonts w:asciiTheme="majorHAnsi" w:hAnsiTheme="majorHAnsi"/>
          <w:smallCaps/>
          <w:sz w:val="28"/>
        </w:rPr>
        <w:t xml:space="preserve"> </w:t>
      </w:r>
      <w:r w:rsidRPr="00E018D5">
        <w:rPr>
          <w:rFonts w:asciiTheme="majorHAnsi" w:hAnsiTheme="majorHAnsi"/>
          <w:smallCap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2FE7" w:rsidRPr="00E018D5">
        <w:rPr>
          <w:rFonts w:asciiTheme="majorHAnsi" w:hAnsiTheme="majorHAnsi"/>
          <w:smallCaps/>
          <w:sz w:val="28"/>
        </w:rPr>
        <w:t>__________________________________________________________</w:t>
      </w:r>
      <w:r w:rsidR="00E018D5">
        <w:rPr>
          <w:rFonts w:asciiTheme="majorHAnsi" w:hAnsiTheme="majorHAnsi"/>
          <w:smallCap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2FE7" w:rsidRPr="00E018D5">
        <w:rPr>
          <w:rFonts w:asciiTheme="majorHAnsi" w:hAnsiTheme="majorHAnsi"/>
          <w:smallCaps/>
          <w:sz w:val="28"/>
        </w:rPr>
        <w:t>______</w:t>
      </w:r>
      <w:r w:rsidRPr="00E018D5">
        <w:rPr>
          <w:rFonts w:asciiTheme="majorHAnsi" w:hAnsiTheme="majorHAnsi"/>
          <w:smallCaps/>
          <w:sz w:val="28"/>
        </w:rPr>
        <w:t>__</w:t>
      </w:r>
    </w:p>
    <w:p w:rsidR="00E018D5" w:rsidRPr="00E018D5" w:rsidRDefault="00E018D5" w:rsidP="00D82FE7">
      <w:pP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sz w:val="28"/>
        </w:rPr>
      </w:pPr>
    </w:p>
    <w:p w:rsidR="00E018D5" w:rsidRPr="00E018D5" w:rsidRDefault="00215CC3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sz w:val="28"/>
        </w:rPr>
      </w:pPr>
      <w:r w:rsidRPr="00E018D5">
        <w:rPr>
          <w:sz w:val="28"/>
        </w:rPr>
        <w:t xml:space="preserve">The City of New Orleans (City) only accepts portable items that are able to be sealed in the provided plastic bags </w:t>
      </w:r>
      <w:r w:rsidR="00D82FE7" w:rsidRPr="00E018D5">
        <w:rPr>
          <w:sz w:val="28"/>
        </w:rPr>
        <w:t>to be stored (such as tents, folding chairs, etc.)</w:t>
      </w:r>
      <w:r w:rsidR="00987BF8">
        <w:rPr>
          <w:sz w:val="28"/>
        </w:rPr>
        <w:t>.</w:t>
      </w:r>
      <w:r w:rsidRPr="00E018D5">
        <w:rPr>
          <w:sz w:val="28"/>
        </w:rPr>
        <w:t xml:space="preserve"> These items may not have signs of infestation</w:t>
      </w:r>
      <w:r w:rsidR="005701CC" w:rsidRPr="00E018D5">
        <w:rPr>
          <w:sz w:val="28"/>
        </w:rPr>
        <w:t>,</w:t>
      </w:r>
      <w:r w:rsidRPr="00E018D5">
        <w:rPr>
          <w:sz w:val="28"/>
        </w:rPr>
        <w:t xml:space="preserve"> including but not limited to bedbugs, fleas and rodents. </w:t>
      </w:r>
      <w:r w:rsidR="00F5457B" w:rsidRPr="00E018D5">
        <w:rPr>
          <w:sz w:val="28"/>
        </w:rPr>
        <w:t>By signing this form,</w:t>
      </w:r>
      <w:r w:rsidR="00D16F9B" w:rsidRPr="00E018D5">
        <w:rPr>
          <w:sz w:val="28"/>
        </w:rPr>
        <w:t xml:space="preserve"> </w:t>
      </w:r>
      <w:r w:rsidRPr="00E018D5">
        <w:rPr>
          <w:sz w:val="28"/>
        </w:rPr>
        <w:t>I understand that the C</w:t>
      </w:r>
      <w:r w:rsidR="00F5457B" w:rsidRPr="00E018D5">
        <w:rPr>
          <w:sz w:val="28"/>
        </w:rPr>
        <w:t>ity is not responsible for any damages</w:t>
      </w:r>
      <w:r w:rsidR="005701CC" w:rsidRPr="00E018D5">
        <w:rPr>
          <w:sz w:val="28"/>
        </w:rPr>
        <w:t xml:space="preserve"> that may </w:t>
      </w:r>
      <w:r w:rsidR="00F5457B" w:rsidRPr="00E018D5">
        <w:rPr>
          <w:sz w:val="28"/>
        </w:rPr>
        <w:t xml:space="preserve">occur to the item(s) listed above and that if i have not returned to claim my items within </w:t>
      </w:r>
      <w:r w:rsidR="00F5457B" w:rsidRPr="00E018D5">
        <w:rPr>
          <w:sz w:val="28"/>
          <w:u w:val="single"/>
        </w:rPr>
        <w:t>90 days</w:t>
      </w:r>
      <w:r w:rsidR="005701CC" w:rsidRPr="00E018D5">
        <w:rPr>
          <w:sz w:val="28"/>
        </w:rPr>
        <w:t>,</w:t>
      </w:r>
      <w:r w:rsidR="00F5457B" w:rsidRPr="00E018D5">
        <w:rPr>
          <w:sz w:val="28"/>
        </w:rPr>
        <w:t xml:space="preserve"> they will be discarded. </w:t>
      </w:r>
    </w:p>
    <w:p w:rsidR="00E018D5" w:rsidRPr="00E018D5" w:rsidRDefault="00E018D5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sz w:val="28"/>
        </w:rPr>
      </w:pPr>
    </w:p>
    <w:p w:rsidR="00E018D5" w:rsidRPr="00E018D5" w:rsidRDefault="00E018D5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sz w:val="28"/>
        </w:rPr>
      </w:pPr>
    </w:p>
    <w:p w:rsidR="00E018D5" w:rsidRPr="00E018D5" w:rsidRDefault="00E018D5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sz w:val="28"/>
        </w:rPr>
      </w:pPr>
      <w:r w:rsidRPr="00E018D5">
        <w:rPr>
          <w:sz w:val="28"/>
        </w:rPr>
        <w:t>Signature</w:t>
      </w:r>
      <w:r w:rsidRPr="00E018D5">
        <w:rPr>
          <w:rFonts w:asciiTheme="majorHAnsi" w:hAnsiTheme="majorHAnsi"/>
          <w:smallCaps/>
          <w:sz w:val="28"/>
        </w:rPr>
        <w:t>: _________________________________________________________________________________</w:t>
      </w:r>
    </w:p>
    <w:p w:rsidR="00E018D5" w:rsidRPr="00E018D5" w:rsidRDefault="00E018D5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sz w:val="28"/>
        </w:rPr>
      </w:pPr>
    </w:p>
    <w:p w:rsidR="00E018D5" w:rsidRPr="00E018D5" w:rsidRDefault="00E018D5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sz w:val="28"/>
        </w:rPr>
      </w:pPr>
      <w:r w:rsidRPr="00E018D5">
        <w:rPr>
          <w:sz w:val="28"/>
        </w:rPr>
        <w:t>Date</w:t>
      </w:r>
      <w:r w:rsidRPr="00E018D5">
        <w:rPr>
          <w:rFonts w:asciiTheme="majorHAnsi" w:hAnsiTheme="majorHAnsi"/>
          <w:smallCaps/>
          <w:sz w:val="28"/>
        </w:rPr>
        <w:t xml:space="preserve"> </w:t>
      </w:r>
      <w:r w:rsidRPr="00E018D5">
        <w:rPr>
          <w:sz w:val="28"/>
        </w:rPr>
        <w:t>to be discarded</w:t>
      </w:r>
      <w:proofErr w:type="gramStart"/>
      <w:r w:rsidR="00940917">
        <w:rPr>
          <w:rFonts w:asciiTheme="majorHAnsi" w:hAnsiTheme="majorHAnsi"/>
          <w:smallCaps/>
          <w:sz w:val="28"/>
        </w:rPr>
        <w:t>:_</w:t>
      </w:r>
      <w:proofErr w:type="gramEnd"/>
      <w:r w:rsidR="00940917">
        <w:rPr>
          <w:rFonts w:asciiTheme="majorHAnsi" w:hAnsiTheme="majorHAnsi"/>
          <w:smallCaps/>
          <w:sz w:val="28"/>
        </w:rPr>
        <w:t>________________</w:t>
      </w:r>
      <w:r w:rsidRPr="00E018D5">
        <w:rPr>
          <w:rFonts w:asciiTheme="majorHAnsi" w:hAnsiTheme="majorHAnsi"/>
          <w:smallCaps/>
          <w:sz w:val="28"/>
        </w:rPr>
        <w:t>____________________________</w:t>
      </w:r>
    </w:p>
    <w:p w:rsidR="00E018D5" w:rsidRDefault="00E018D5" w:rsidP="00E01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</w:rPr>
      </w:pPr>
    </w:p>
    <w:p w:rsidR="00F5457B" w:rsidRPr="00215CC3" w:rsidRDefault="00F5457B" w:rsidP="00E018D5"/>
    <w:p w:rsidR="00E018D5" w:rsidRDefault="00E018D5" w:rsidP="00E018D5">
      <w:pPr>
        <w:rPr>
          <w:sz w:val="28"/>
        </w:rPr>
      </w:pPr>
      <w:r w:rsidRPr="00E018D5">
        <w:rPr>
          <w:sz w:val="28"/>
        </w:rPr>
        <w:t>Process for picking up stored items:</w:t>
      </w:r>
    </w:p>
    <w:p w:rsidR="00940917" w:rsidRPr="00E018D5" w:rsidRDefault="00940917" w:rsidP="00E018D5">
      <w:pPr>
        <w:rPr>
          <w:sz w:val="28"/>
        </w:rPr>
      </w:pPr>
    </w:p>
    <w:p w:rsidR="00E018D5" w:rsidRDefault="00E018D5" w:rsidP="00E018D5">
      <w:pPr>
        <w:pStyle w:val="ListParagraph"/>
        <w:numPr>
          <w:ilvl w:val="0"/>
          <w:numId w:val="3"/>
        </w:numPr>
        <w:rPr>
          <w:sz w:val="28"/>
        </w:rPr>
      </w:pPr>
      <w:r w:rsidRPr="00E018D5">
        <w:rPr>
          <w:sz w:val="28"/>
        </w:rPr>
        <w:t xml:space="preserve">Call 504-658-4205 Monday through Thursday from 8am to 5pm and provide the name and item number listed on this receipt.  </w:t>
      </w:r>
    </w:p>
    <w:p w:rsidR="00215CC3" w:rsidRPr="00E018D5" w:rsidRDefault="00E018D5" w:rsidP="00E018D5">
      <w:pPr>
        <w:pStyle w:val="ListParagraph"/>
        <w:numPr>
          <w:ilvl w:val="0"/>
          <w:numId w:val="3"/>
        </w:numPr>
        <w:rPr>
          <w:sz w:val="28"/>
        </w:rPr>
      </w:pPr>
      <w:r w:rsidRPr="00E018D5">
        <w:rPr>
          <w:sz w:val="28"/>
        </w:rPr>
        <w:t>The item(s) will then be available for pick up on the Friday of that week at the office of community development on the 10</w:t>
      </w:r>
      <w:r w:rsidRPr="00E018D5">
        <w:rPr>
          <w:sz w:val="28"/>
          <w:vertAlign w:val="superscript"/>
        </w:rPr>
        <w:t>th</w:t>
      </w:r>
      <w:r w:rsidRPr="00E018D5">
        <w:rPr>
          <w:sz w:val="28"/>
        </w:rPr>
        <w:t xml:space="preserve"> floor of 1340 </w:t>
      </w:r>
      <w:proofErr w:type="spellStart"/>
      <w:r w:rsidRPr="00E018D5">
        <w:rPr>
          <w:sz w:val="28"/>
        </w:rPr>
        <w:t>Poydras</w:t>
      </w:r>
      <w:proofErr w:type="spellEnd"/>
      <w:r w:rsidRPr="00E018D5">
        <w:rPr>
          <w:sz w:val="28"/>
        </w:rPr>
        <w:t xml:space="preserve"> street New Orleans, LA 70112 from 8am-5pm.</w:t>
      </w:r>
    </w:p>
    <w:p w:rsidR="00E018D5" w:rsidRDefault="00E018D5" w:rsidP="00F5457B">
      <w:pPr>
        <w:tabs>
          <w:tab w:val="left" w:pos="0"/>
          <w:tab w:val="center" w:pos="4860"/>
          <w:tab w:val="right" w:pos="10620"/>
        </w:tabs>
        <w:rPr>
          <w:rFonts w:asciiTheme="majorHAnsi" w:hAnsiTheme="majorHAnsi"/>
          <w:smallCaps/>
          <w:color w:val="FF0000"/>
        </w:rPr>
      </w:pPr>
    </w:p>
    <w:p w:rsidR="00E018D5" w:rsidRPr="00E018D5" w:rsidRDefault="00E018D5" w:rsidP="00E018D5">
      <w:pPr>
        <w:rPr>
          <w:color w:val="FF0000"/>
          <w:sz w:val="28"/>
        </w:rPr>
      </w:pPr>
    </w:p>
    <w:p w:rsidR="00215CC3" w:rsidRPr="00E018D5" w:rsidRDefault="00E018D5" w:rsidP="00E018D5">
      <w:pPr>
        <w:rPr>
          <w:color w:val="FF0000"/>
          <w:sz w:val="28"/>
        </w:rPr>
      </w:pPr>
      <w:r w:rsidRPr="00E018D5">
        <w:rPr>
          <w:color w:val="FF0000"/>
          <w:sz w:val="28"/>
        </w:rPr>
        <w:t xml:space="preserve">White </w:t>
      </w:r>
      <w:r w:rsidR="0060562E" w:rsidRPr="00E018D5">
        <w:rPr>
          <w:color w:val="FF0000"/>
          <w:sz w:val="28"/>
        </w:rPr>
        <w:t xml:space="preserve">Copy to be </w:t>
      </w:r>
      <w:r w:rsidR="00940917">
        <w:rPr>
          <w:color w:val="FF0000"/>
          <w:sz w:val="28"/>
        </w:rPr>
        <w:t xml:space="preserve">given to individual </w:t>
      </w:r>
    </w:p>
    <w:p w:rsidR="00E018D5" w:rsidRPr="00E018D5" w:rsidRDefault="00E018D5" w:rsidP="00E018D5">
      <w:pPr>
        <w:rPr>
          <w:color w:val="FF0000"/>
          <w:sz w:val="28"/>
        </w:rPr>
      </w:pPr>
      <w:r w:rsidRPr="00E018D5">
        <w:rPr>
          <w:color w:val="FF0000"/>
          <w:sz w:val="28"/>
        </w:rPr>
        <w:t>Pink Copy to be retained in the Office of Community Development</w:t>
      </w:r>
    </w:p>
    <w:p w:rsidR="00DA0FD4" w:rsidRPr="009D7434" w:rsidRDefault="00E018D5" w:rsidP="00E018D5">
      <w:pPr>
        <w:rPr>
          <w:rFonts w:asciiTheme="majorHAnsi" w:hAnsiTheme="majorHAnsi"/>
        </w:rPr>
      </w:pPr>
      <w:r w:rsidRPr="00E018D5">
        <w:rPr>
          <w:color w:val="FF0000"/>
          <w:sz w:val="28"/>
        </w:rPr>
        <w:t>Yellow Copy to be retained b</w:t>
      </w:r>
      <w:r w:rsidR="00940917">
        <w:rPr>
          <w:color w:val="FF0000"/>
          <w:sz w:val="28"/>
        </w:rPr>
        <w:t>e taped to item(s)/ bag(s)</w:t>
      </w:r>
    </w:p>
    <w:sectPr w:rsidR="00DA0FD4" w:rsidRPr="009D7434" w:rsidSect="00D82FE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EC" w:rsidRDefault="00240CEC" w:rsidP="00F5457B">
      <w:r>
        <w:separator/>
      </w:r>
    </w:p>
  </w:endnote>
  <w:endnote w:type="continuationSeparator" w:id="0">
    <w:p w:rsidR="00240CEC" w:rsidRDefault="00240CEC" w:rsidP="00F5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EC" w:rsidRDefault="00240CEC" w:rsidP="00F5457B">
      <w:r>
        <w:separator/>
      </w:r>
    </w:p>
  </w:footnote>
  <w:footnote w:type="continuationSeparator" w:id="0">
    <w:p w:rsidR="00240CEC" w:rsidRDefault="00240CEC" w:rsidP="00F5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D5" w:rsidRDefault="00E018D5" w:rsidP="00E018D5">
    <w:pPr>
      <w:pStyle w:val="Header"/>
      <w:jc w:val="right"/>
    </w:pPr>
    <w:r w:rsidRPr="00953D42">
      <w:rPr>
        <w:highlight w:val="yellow"/>
      </w:rPr>
      <w:t>Item Number: (to be printed on paper)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765E"/>
    <w:multiLevelType w:val="hybridMultilevel"/>
    <w:tmpl w:val="78A6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5A1"/>
    <w:multiLevelType w:val="hybridMultilevel"/>
    <w:tmpl w:val="A134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19BB"/>
    <w:multiLevelType w:val="hybridMultilevel"/>
    <w:tmpl w:val="A0D8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7B"/>
    <w:rsid w:val="00186B18"/>
    <w:rsid w:val="001A4297"/>
    <w:rsid w:val="001C4FFA"/>
    <w:rsid w:val="0020780C"/>
    <w:rsid w:val="00215CC3"/>
    <w:rsid w:val="00240CEC"/>
    <w:rsid w:val="004210D2"/>
    <w:rsid w:val="005701CC"/>
    <w:rsid w:val="0060562E"/>
    <w:rsid w:val="006D6107"/>
    <w:rsid w:val="007477AE"/>
    <w:rsid w:val="0079652C"/>
    <w:rsid w:val="00940917"/>
    <w:rsid w:val="00953D42"/>
    <w:rsid w:val="00987BF8"/>
    <w:rsid w:val="009D7434"/>
    <w:rsid w:val="00BA37D4"/>
    <w:rsid w:val="00D16F9B"/>
    <w:rsid w:val="00D82FE7"/>
    <w:rsid w:val="00DA0FD4"/>
    <w:rsid w:val="00E018D5"/>
    <w:rsid w:val="00F5457B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A648652-F8AD-41BC-866F-20DA2641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7B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457B"/>
  </w:style>
  <w:style w:type="paragraph" w:styleId="Footer">
    <w:name w:val="footer"/>
    <w:basedOn w:val="Normal"/>
    <w:link w:val="FooterChar"/>
    <w:uiPriority w:val="99"/>
    <w:unhideWhenUsed/>
    <w:rsid w:val="00F5457B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457B"/>
  </w:style>
  <w:style w:type="paragraph" w:styleId="ListParagraph">
    <w:name w:val="List Paragraph"/>
    <w:basedOn w:val="Normal"/>
    <w:uiPriority w:val="34"/>
    <w:qFormat/>
    <w:rsid w:val="00215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E. Frazier</dc:creator>
  <cp:lastModifiedBy>Sarah A. Babcock</cp:lastModifiedBy>
  <cp:revision>2</cp:revision>
  <dcterms:created xsi:type="dcterms:W3CDTF">2018-11-19T17:36:00Z</dcterms:created>
  <dcterms:modified xsi:type="dcterms:W3CDTF">2018-11-19T17:36:00Z</dcterms:modified>
</cp:coreProperties>
</file>