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05" w:rsidRPr="008F2634" w:rsidRDefault="00FF4905" w:rsidP="00FF4905">
      <w:pPr>
        <w:pStyle w:val="ListParagraph"/>
        <w:jc w:val="center"/>
        <w:outlineLvl w:val="0"/>
        <w:rPr>
          <w:b/>
          <w:u w:val="single"/>
        </w:rPr>
      </w:pPr>
      <w:r w:rsidRPr="008F2634">
        <w:rPr>
          <w:rFonts w:ascii="Book Antiqua" w:eastAsia="Calibri" w:hAnsi="Book Antiqua" w:cs="Arial"/>
          <w:bCs/>
        </w:rPr>
        <w:object w:dxaOrig="1920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82.5pt" o:ole="">
            <v:imagedata r:id="rId7" o:title=""/>
          </v:shape>
          <o:OLEObject Type="Embed" ProgID="WPDraw30.Drawing" ShapeID="_x0000_i1025" DrawAspect="Content" ObjectID="_1630066617" r:id="rId8"/>
        </w:object>
      </w:r>
    </w:p>
    <w:p w:rsidR="00FF4905" w:rsidRPr="008F2634" w:rsidRDefault="00FF4905" w:rsidP="00FF4905">
      <w:pPr>
        <w:pStyle w:val="ListParagraph"/>
        <w:jc w:val="center"/>
        <w:outlineLvl w:val="0"/>
        <w:rPr>
          <w:b/>
          <w:sz w:val="96"/>
          <w:szCs w:val="96"/>
          <w:u w:val="single"/>
        </w:rPr>
      </w:pPr>
      <w:r w:rsidRPr="008F2634">
        <w:rPr>
          <w:b/>
          <w:sz w:val="96"/>
          <w:szCs w:val="96"/>
          <w:u w:val="single"/>
        </w:rPr>
        <w:t>NOTICE</w:t>
      </w:r>
    </w:p>
    <w:p w:rsidR="00FF4905" w:rsidRPr="0025016F" w:rsidRDefault="00FF4905" w:rsidP="00FF4905">
      <w:pPr>
        <w:jc w:val="center"/>
        <w:rPr>
          <w:b/>
          <w:sz w:val="36"/>
          <w:szCs w:val="36"/>
        </w:rPr>
      </w:pPr>
    </w:p>
    <w:p w:rsidR="00FF4905" w:rsidRDefault="00FF4905" w:rsidP="00FF4905">
      <w:pPr>
        <w:jc w:val="both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Pursuant to New Orleans City Code Section 146-493: </w:t>
      </w:r>
    </w:p>
    <w:p w:rsidR="00FF4905" w:rsidRPr="008F2634" w:rsidRDefault="00FF4905" w:rsidP="00FF4905">
      <w:pPr>
        <w:jc w:val="center"/>
        <w:outlineLvl w:val="0"/>
        <w:rPr>
          <w:b/>
          <w:sz w:val="32"/>
          <w:szCs w:val="32"/>
        </w:rPr>
      </w:pPr>
    </w:p>
    <w:p w:rsidR="00FF4905" w:rsidRPr="00FF4905" w:rsidRDefault="00F82997" w:rsidP="00FF4905">
      <w:pPr>
        <w:jc w:val="center"/>
        <w:outlineLvl w:val="0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 xml:space="preserve">This area was cleaned on &lt;date&gt;. </w:t>
      </w:r>
    </w:p>
    <w:p w:rsidR="00FF4905" w:rsidRPr="0025016F" w:rsidRDefault="00FF4905" w:rsidP="00FF4905">
      <w:pPr>
        <w:ind w:firstLine="180"/>
        <w:jc w:val="center"/>
        <w:rPr>
          <w:b/>
          <w:sz w:val="36"/>
          <w:szCs w:val="36"/>
        </w:rPr>
      </w:pPr>
    </w:p>
    <w:p w:rsidR="0010242E" w:rsidRPr="0010242E" w:rsidRDefault="00F82997" w:rsidP="0010242E">
      <w:pPr>
        <w:ind w:left="720"/>
        <w:jc w:val="both"/>
        <w:rPr>
          <w:b/>
          <w:sz w:val="28"/>
          <w:szCs w:val="28"/>
        </w:rPr>
      </w:pPr>
      <w:r w:rsidRPr="00F82997">
        <w:rPr>
          <w:b/>
          <w:sz w:val="28"/>
          <w:szCs w:val="28"/>
        </w:rPr>
        <w:t xml:space="preserve">Unattended personal property may have been put in storage and can be reclaimed without identification, unless controlled prescription medication.  </w:t>
      </w:r>
      <w:r w:rsidR="0010242E" w:rsidRPr="0010242E">
        <w:rPr>
          <w:b/>
          <w:sz w:val="28"/>
          <w:szCs w:val="28"/>
        </w:rPr>
        <w:t xml:space="preserve">Please visit the Low Barrier Shelter at 1530 </w:t>
      </w:r>
      <w:proofErr w:type="spellStart"/>
      <w:r w:rsidR="0010242E" w:rsidRPr="0010242E">
        <w:rPr>
          <w:b/>
          <w:sz w:val="28"/>
          <w:szCs w:val="28"/>
        </w:rPr>
        <w:t>Gravier</w:t>
      </w:r>
      <w:proofErr w:type="spellEnd"/>
      <w:r w:rsidR="0010242E" w:rsidRPr="0010242E">
        <w:rPr>
          <w:b/>
          <w:sz w:val="28"/>
          <w:szCs w:val="28"/>
        </w:rPr>
        <w:t xml:space="preserve"> St, 2</w:t>
      </w:r>
      <w:r w:rsidR="0010242E" w:rsidRPr="0010242E">
        <w:rPr>
          <w:b/>
          <w:sz w:val="28"/>
          <w:szCs w:val="28"/>
          <w:vertAlign w:val="superscript"/>
        </w:rPr>
        <w:t>nd</w:t>
      </w:r>
      <w:r w:rsidR="0010242E" w:rsidRPr="0010242E">
        <w:rPr>
          <w:b/>
          <w:sz w:val="28"/>
          <w:szCs w:val="28"/>
        </w:rPr>
        <w:t xml:space="preserve"> Floor to retrieve your items. </w:t>
      </w:r>
    </w:p>
    <w:p w:rsidR="00F82997" w:rsidRPr="00F82997" w:rsidRDefault="00F82997" w:rsidP="00F82997">
      <w:pPr>
        <w:jc w:val="both"/>
        <w:rPr>
          <w:b/>
          <w:sz w:val="28"/>
          <w:szCs w:val="28"/>
        </w:rPr>
      </w:pPr>
    </w:p>
    <w:p w:rsidR="00FF4905" w:rsidRPr="00FF4905" w:rsidRDefault="00FF4905" w:rsidP="00FF4905">
      <w:pPr>
        <w:outlineLvl w:val="0"/>
        <w:rPr>
          <w:b/>
          <w:sz w:val="28"/>
          <w:szCs w:val="28"/>
        </w:rPr>
      </w:pPr>
    </w:p>
    <w:p w:rsidR="00FF4905" w:rsidRPr="00FF4905" w:rsidRDefault="00FF4905" w:rsidP="00FF4905">
      <w:pPr>
        <w:jc w:val="both"/>
        <w:rPr>
          <w:b/>
          <w:sz w:val="28"/>
          <w:szCs w:val="28"/>
        </w:rPr>
      </w:pPr>
      <w:r w:rsidRPr="00FF4905">
        <w:rPr>
          <w:b/>
          <w:sz w:val="28"/>
          <w:szCs w:val="28"/>
          <w:u w:val="single"/>
        </w:rPr>
        <w:t>Important Information:</w:t>
      </w:r>
    </w:p>
    <w:p w:rsidR="00FF4905" w:rsidRPr="00B22855" w:rsidRDefault="0010242E" w:rsidP="001D67B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For assistance to find shelter or other services, p</w:t>
      </w:r>
      <w:r w:rsidR="009E149F">
        <w:rPr>
          <w:b/>
          <w:bCs/>
          <w:sz w:val="28"/>
          <w:szCs w:val="28"/>
        </w:rPr>
        <w:t xml:space="preserve">lease contact Unity outreach workers at </w:t>
      </w:r>
      <w:r w:rsidR="001D67B7" w:rsidRPr="001D67B7">
        <w:rPr>
          <w:b/>
          <w:bCs/>
          <w:sz w:val="28"/>
          <w:szCs w:val="28"/>
        </w:rPr>
        <w:t>504-570-9812</w:t>
      </w:r>
      <w:r w:rsidR="001D67B7">
        <w:rPr>
          <w:b/>
          <w:bCs/>
          <w:sz w:val="28"/>
          <w:szCs w:val="28"/>
        </w:rPr>
        <w:t>.</w:t>
      </w:r>
      <w:bookmarkStart w:id="0" w:name="_GoBack"/>
      <w:bookmarkEnd w:id="0"/>
    </w:p>
    <w:p w:rsidR="00FF4905" w:rsidRPr="00FF4905" w:rsidRDefault="00FF4905" w:rsidP="00FF4905">
      <w:pPr>
        <w:jc w:val="right"/>
        <w:rPr>
          <w:b/>
          <w:sz w:val="28"/>
          <w:szCs w:val="28"/>
        </w:rPr>
      </w:pPr>
    </w:p>
    <w:p w:rsidR="00E9584E" w:rsidRPr="005F0B7C" w:rsidRDefault="00FF4905" w:rsidP="005F0B7C">
      <w:pPr>
        <w:jc w:val="right"/>
        <w:rPr>
          <w:b/>
          <w:sz w:val="28"/>
          <w:szCs w:val="28"/>
        </w:rPr>
      </w:pPr>
      <w:r w:rsidRPr="00FF4905">
        <w:rPr>
          <w:b/>
          <w:sz w:val="28"/>
          <w:szCs w:val="28"/>
        </w:rPr>
        <w:t xml:space="preserve">Posted </w:t>
      </w:r>
      <w:r w:rsidR="009E149F">
        <w:rPr>
          <w:b/>
          <w:sz w:val="28"/>
          <w:szCs w:val="28"/>
        </w:rPr>
        <w:t>&lt;date&gt;</w:t>
      </w:r>
    </w:p>
    <w:sectPr w:rsidR="00E9584E" w:rsidRPr="005F0B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8EE" w:rsidRDefault="006308EE" w:rsidP="005F0B7C">
      <w:r>
        <w:separator/>
      </w:r>
    </w:p>
  </w:endnote>
  <w:endnote w:type="continuationSeparator" w:id="0">
    <w:p w:rsidR="006308EE" w:rsidRDefault="006308EE" w:rsidP="005F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997" w:rsidRDefault="00F829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997" w:rsidRDefault="00F829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997" w:rsidRDefault="00F829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8EE" w:rsidRDefault="006308EE" w:rsidP="005F0B7C">
      <w:r>
        <w:separator/>
      </w:r>
    </w:p>
  </w:footnote>
  <w:footnote w:type="continuationSeparator" w:id="0">
    <w:p w:rsidR="006308EE" w:rsidRDefault="006308EE" w:rsidP="005F0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997" w:rsidRDefault="00F829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B7C" w:rsidRDefault="00F82997">
    <w:pPr>
      <w:pStyle w:val="Header"/>
    </w:pPr>
    <w:r>
      <w:t>Exhibit 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997" w:rsidRDefault="00F829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19BC"/>
    <w:multiLevelType w:val="hybridMultilevel"/>
    <w:tmpl w:val="030AE92C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 w15:restartNumberingAfterBreak="0">
    <w:nsid w:val="5ED27627"/>
    <w:multiLevelType w:val="hybridMultilevel"/>
    <w:tmpl w:val="F736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05"/>
    <w:rsid w:val="0010242E"/>
    <w:rsid w:val="00167C25"/>
    <w:rsid w:val="001D67B7"/>
    <w:rsid w:val="003C2058"/>
    <w:rsid w:val="0042600A"/>
    <w:rsid w:val="005A1541"/>
    <w:rsid w:val="005F0B7C"/>
    <w:rsid w:val="006308EE"/>
    <w:rsid w:val="008A49CB"/>
    <w:rsid w:val="0092082E"/>
    <w:rsid w:val="009E149F"/>
    <w:rsid w:val="00B22855"/>
    <w:rsid w:val="00B503F8"/>
    <w:rsid w:val="00B8089C"/>
    <w:rsid w:val="00BB3B20"/>
    <w:rsid w:val="00BC4F14"/>
    <w:rsid w:val="00C064EF"/>
    <w:rsid w:val="00E9584E"/>
    <w:rsid w:val="00F300E1"/>
    <w:rsid w:val="00F82997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7E5FBC9-774E-4AB8-A048-CF9C3EBF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9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B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0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B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7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0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B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B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B7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Christy C. Harowski</dc:creator>
  <cp:lastModifiedBy>Sarah A. Babcock</cp:lastModifiedBy>
  <cp:revision>3</cp:revision>
  <dcterms:created xsi:type="dcterms:W3CDTF">2019-08-08T17:27:00Z</dcterms:created>
  <dcterms:modified xsi:type="dcterms:W3CDTF">2019-09-15T20:30:00Z</dcterms:modified>
</cp:coreProperties>
</file>