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E721" w14:textId="20BF277F" w:rsidR="008B1417" w:rsidRPr="008B1417" w:rsidRDefault="008B1417" w:rsidP="008B1417">
      <w:r w:rsidRPr="008B1417">
        <w:rPr>
          <w:b/>
          <w:bCs/>
        </w:rPr>
        <w:t>Date</w:t>
      </w:r>
      <w:r w:rsidRPr="008B1417">
        <w:t>: 12/11/24 </w:t>
      </w:r>
    </w:p>
    <w:p w14:paraId="5AD7E2E2" w14:textId="77777777" w:rsidR="008B1417" w:rsidRPr="008B1417" w:rsidRDefault="008B1417" w:rsidP="008B1417">
      <w:r w:rsidRPr="008B1417">
        <w:rPr>
          <w:b/>
          <w:bCs/>
        </w:rPr>
        <w:t>Attendees</w:t>
      </w:r>
      <w:r w:rsidRPr="008B1417">
        <w:t>: Darren Morris Thrive, Jeff Supak &amp; Kim Doley Water Wise Gulf South, Connie &amp; Mark Uddo NOLA Tree Project, Catherine Prevost Bunny </w:t>
      </w:r>
      <w:proofErr w:type="spellStart"/>
      <w:r w:rsidRPr="008B1417">
        <w:t>Firend</w:t>
      </w:r>
      <w:proofErr w:type="spellEnd"/>
      <w:r w:rsidRPr="008B1417">
        <w:t>, Todd Reynolds Groundworks, Ryan Mattingly, LA Green Corps, Lilly </w:t>
      </w:r>
      <w:proofErr w:type="spellStart"/>
      <w:r w:rsidRPr="008B1417">
        <w:t>McMee</w:t>
      </w:r>
      <w:proofErr w:type="spellEnd"/>
      <w:r w:rsidRPr="008B1417">
        <w:t> Liam Krause Amanda Walker Brittany McGovern Michael Karam P&amp;P, Anna Nguyen Greg Nichols Dan Jatres ORS, Kyle Homan Project Delivery Unit, Pan Kerry Jackie Baham NO East Green Infrastructure Collective, Cheryl Austin Greater Treme Consortium, Lauren Davis Emily Steber Susana Burley SOUL, Charles Allen Shubhan Dutta Natl Audubon   </w:t>
      </w:r>
    </w:p>
    <w:p w14:paraId="5D292AC3" w14:textId="77777777" w:rsidR="008B1417" w:rsidRPr="008B1417" w:rsidRDefault="008B1417" w:rsidP="008B1417">
      <w:r w:rsidRPr="008B1417">
        <w:rPr>
          <w:b/>
          <w:bCs/>
        </w:rPr>
        <w:t>Agenda &amp; Minutes</w:t>
      </w:r>
      <w:r w:rsidRPr="008B1417">
        <w:t>: </w:t>
      </w:r>
    </w:p>
    <w:p w14:paraId="0F5A50B6" w14:textId="77777777" w:rsidR="008B1417" w:rsidRPr="008B1417" w:rsidRDefault="008B1417" w:rsidP="008B1417">
      <w:r w:rsidRPr="008B1417">
        <w:t>11:30 – Noon: Lunch &amp; Networking, Head Start on Gathering Questions </w:t>
      </w:r>
    </w:p>
    <w:p w14:paraId="16D70FBD" w14:textId="77777777" w:rsidR="008B1417" w:rsidRPr="008B1417" w:rsidRDefault="008B1417" w:rsidP="008B1417">
      <w:r w:rsidRPr="008B1417">
        <w:t>12 – 12:10: Welcome &amp; Round of Introductions </w:t>
      </w:r>
    </w:p>
    <w:p w14:paraId="53839349" w14:textId="77777777" w:rsidR="008B1417" w:rsidRPr="008B1417" w:rsidRDefault="008B1417" w:rsidP="008B1417">
      <w:r w:rsidRPr="008B1417">
        <w:t>12:10 – 12:20: Gathering Questions  </w:t>
      </w:r>
    </w:p>
    <w:p w14:paraId="79B63840" w14:textId="77777777" w:rsidR="008B1417" w:rsidRPr="008B1417" w:rsidRDefault="008B1417" w:rsidP="008B1417">
      <w:pPr>
        <w:numPr>
          <w:ilvl w:val="0"/>
          <w:numId w:val="1"/>
        </w:numPr>
      </w:pPr>
      <w:r w:rsidRPr="008B1417">
        <w:t>Submit your questions via </w:t>
      </w:r>
      <w:proofErr w:type="spellStart"/>
      <w:r w:rsidRPr="008B1417">
        <w:t>post-it</w:t>
      </w:r>
      <w:proofErr w:type="spellEnd"/>
      <w:r w:rsidRPr="008B1417">
        <w:t> notes, per category, on boards around the room </w:t>
      </w:r>
    </w:p>
    <w:p w14:paraId="5E98DC32" w14:textId="77777777" w:rsidR="008B1417" w:rsidRPr="008B1417" w:rsidRDefault="008B1417" w:rsidP="008B1417">
      <w:r w:rsidRPr="008B1417">
        <w:t>12:20 – 12:30: City of New Orleans Updates </w:t>
      </w:r>
    </w:p>
    <w:p w14:paraId="29444833" w14:textId="77777777" w:rsidR="008B1417" w:rsidRPr="008B1417" w:rsidRDefault="008B1417" w:rsidP="008B1417">
      <w:pPr>
        <w:numPr>
          <w:ilvl w:val="0"/>
          <w:numId w:val="2"/>
        </w:numPr>
      </w:pPr>
      <w:r w:rsidRPr="008B1417">
        <w:t>NOCTURNL Home Page – everything will be uploaded on this website for easy access </w:t>
      </w:r>
    </w:p>
    <w:p w14:paraId="3B92A4CB" w14:textId="77777777" w:rsidR="008B1417" w:rsidRPr="008B1417" w:rsidRDefault="008B1417" w:rsidP="008B1417">
      <w:pPr>
        <w:numPr>
          <w:ilvl w:val="0"/>
          <w:numId w:val="2"/>
        </w:numPr>
      </w:pPr>
      <w:r w:rsidRPr="008B1417">
        <w:t>Submitting Invoices, Prepayment Requirements </w:t>
      </w:r>
    </w:p>
    <w:p w14:paraId="03C8D88A" w14:textId="77777777" w:rsidR="008B1417" w:rsidRPr="008B1417" w:rsidRDefault="008B1417" w:rsidP="008B1417">
      <w:pPr>
        <w:numPr>
          <w:ilvl w:val="1"/>
          <w:numId w:val="2"/>
        </w:numPr>
      </w:pPr>
      <w:r w:rsidRPr="008B1417">
        <w:t>Email all to Brittany including advance payment request, leave space for Brittany to sign, then upload to BRASS </w:t>
      </w:r>
    </w:p>
    <w:p w14:paraId="4B27E2F9" w14:textId="77777777" w:rsidR="008B1417" w:rsidRPr="008B1417" w:rsidRDefault="008B1417" w:rsidP="008B1417">
      <w:pPr>
        <w:numPr>
          <w:ilvl w:val="1"/>
          <w:numId w:val="2"/>
        </w:numPr>
      </w:pPr>
      <w:r w:rsidRPr="008B1417">
        <w:t>Include quotes if possible </w:t>
      </w:r>
    </w:p>
    <w:p w14:paraId="543B572D" w14:textId="77777777" w:rsidR="008B1417" w:rsidRPr="008B1417" w:rsidRDefault="008B1417" w:rsidP="008B1417">
      <w:pPr>
        <w:numPr>
          <w:ilvl w:val="1"/>
          <w:numId w:val="2"/>
        </w:numPr>
      </w:pPr>
      <w:r w:rsidRPr="008B1417">
        <w:t xml:space="preserve">Following payment will need to provide </w:t>
      </w:r>
      <w:proofErr w:type="gramStart"/>
      <w:r w:rsidRPr="008B1417">
        <w:t>timesheets</w:t>
      </w:r>
      <w:proofErr w:type="gramEnd"/>
      <w:r w:rsidRPr="008B1417">
        <w:t>, receipts, etc.  </w:t>
      </w:r>
    </w:p>
    <w:p w14:paraId="038C48B2" w14:textId="77777777" w:rsidR="008B1417" w:rsidRPr="008B1417" w:rsidRDefault="008B1417" w:rsidP="008B1417">
      <w:pPr>
        <w:numPr>
          <w:ilvl w:val="1"/>
          <w:numId w:val="2"/>
        </w:numPr>
      </w:pPr>
      <w:r w:rsidRPr="008B1417">
        <w:t xml:space="preserve">Procurement – multiple bids based on 2CFR 200 requirements, one vendor can supply multiple </w:t>
      </w:r>
      <w:proofErr w:type="gramStart"/>
      <w:r w:rsidRPr="008B1417">
        <w:t>orgs</w:t>
      </w:r>
      <w:proofErr w:type="gramEnd"/>
      <w:r w:rsidRPr="008B1417">
        <w:t xml:space="preserve"> but this will not be cumulative for that vendor, multiple vendors are not cumulative, cannot breakdown single vendor to avoid meeting procurement threshold, applies to materials and supplies, orgs must have codified procurement guidelines </w:t>
      </w:r>
    </w:p>
    <w:p w14:paraId="37CD84FE" w14:textId="77777777" w:rsidR="008B1417" w:rsidRPr="008B1417" w:rsidRDefault="008B1417" w:rsidP="008B1417">
      <w:pPr>
        <w:numPr>
          <w:ilvl w:val="1"/>
          <w:numId w:val="2"/>
        </w:numPr>
      </w:pPr>
      <w:r w:rsidRPr="008B1417">
        <w:t>Public works procurement – contracting services, threshold for multiple bids is over $250k, multiple services are not cumulative </w:t>
      </w:r>
      <w:r w:rsidRPr="008B1417">
        <w:rPr>
          <w:b/>
          <w:bCs/>
        </w:rPr>
        <w:t>Need to confirm this with purchasing dept.</w:t>
      </w:r>
      <w:r w:rsidRPr="008B1417">
        <w:t> </w:t>
      </w:r>
    </w:p>
    <w:p w14:paraId="6273E42E" w14:textId="77777777" w:rsidR="008B1417" w:rsidRPr="008B1417" w:rsidRDefault="008B1417" w:rsidP="008B1417">
      <w:pPr>
        <w:numPr>
          <w:ilvl w:val="0"/>
          <w:numId w:val="2"/>
        </w:numPr>
      </w:pPr>
      <w:r w:rsidRPr="008B1417">
        <w:t xml:space="preserve">Press Release and Social Media Announcements – submit press releases to Brittany, all comms must recognize funding source, US Forest Service logo requires </w:t>
      </w:r>
      <w:r w:rsidRPr="008B1417">
        <w:lastRenderedPageBreak/>
        <w:t>written permission by USDA so send request to Brittany ASAP, press release template and social media examples have been shared </w:t>
      </w:r>
      <w:r w:rsidRPr="008B1417">
        <w:rPr>
          <w:b/>
          <w:bCs/>
        </w:rPr>
        <w:t>Is approval of logo per use or can you submit for multiple/template at one time proactively?</w:t>
      </w:r>
      <w:r w:rsidRPr="008B1417">
        <w:t> </w:t>
      </w:r>
    </w:p>
    <w:p w14:paraId="1305A5BC" w14:textId="77777777" w:rsidR="008B1417" w:rsidRPr="008B1417" w:rsidRDefault="008B1417" w:rsidP="008B1417">
      <w:r w:rsidRPr="008B1417">
        <w:t>12:30 – 12:50: Reviewing Questions, Answers &amp; Discussion </w:t>
      </w:r>
    </w:p>
    <w:p w14:paraId="5AB3DBC9" w14:textId="77777777" w:rsidR="008B1417" w:rsidRPr="008B1417" w:rsidRDefault="008B1417" w:rsidP="008B1417">
      <w:r w:rsidRPr="008B1417">
        <w:t>INVOICING / PREPAYMENT </w:t>
      </w:r>
    </w:p>
    <w:p w14:paraId="41039A97" w14:textId="77777777" w:rsidR="008B1417" w:rsidRPr="008B1417" w:rsidRDefault="008B1417" w:rsidP="008B1417">
      <w:pPr>
        <w:numPr>
          <w:ilvl w:val="0"/>
          <w:numId w:val="3"/>
        </w:numPr>
      </w:pPr>
      <w:r w:rsidRPr="008B1417">
        <w:t>*** What information needs to be included in a pre-payment invoice? What’s the process for submitting? </w:t>
      </w:r>
    </w:p>
    <w:p w14:paraId="424E7443" w14:textId="77777777" w:rsidR="008B1417" w:rsidRPr="008B1417" w:rsidRDefault="008B1417" w:rsidP="008B1417">
      <w:pPr>
        <w:numPr>
          <w:ilvl w:val="0"/>
          <w:numId w:val="3"/>
        </w:numPr>
      </w:pPr>
      <w:r w:rsidRPr="008B1417">
        <w:t xml:space="preserve">**How long should </w:t>
      </w:r>
      <w:proofErr w:type="gramStart"/>
      <w:r w:rsidRPr="008B1417">
        <w:t>we expect to</w:t>
      </w:r>
      <w:proofErr w:type="gramEnd"/>
      <w:r w:rsidRPr="008B1417">
        <w:t xml:space="preserve"> wait for payment once an invoice is submitted? </w:t>
      </w:r>
    </w:p>
    <w:p w14:paraId="56CF0D46" w14:textId="77777777" w:rsidR="008B1417" w:rsidRPr="008B1417" w:rsidRDefault="008B1417" w:rsidP="008B1417">
      <w:r w:rsidRPr="008B1417">
        <w:t>PROCUREMENT </w:t>
      </w:r>
    </w:p>
    <w:p w14:paraId="603D1596" w14:textId="77777777" w:rsidR="008B1417" w:rsidRPr="008B1417" w:rsidRDefault="008B1417" w:rsidP="008B1417">
      <w:pPr>
        <w:numPr>
          <w:ilvl w:val="0"/>
          <w:numId w:val="4"/>
        </w:numPr>
      </w:pPr>
      <w:r w:rsidRPr="008B1417">
        <w:t>***What are the insurance requirements, if any, of the vendors we use? </w:t>
      </w:r>
    </w:p>
    <w:p w14:paraId="22720F8F" w14:textId="77777777" w:rsidR="008B1417" w:rsidRPr="008B1417" w:rsidRDefault="008B1417" w:rsidP="008B1417">
      <w:pPr>
        <w:numPr>
          <w:ilvl w:val="0"/>
          <w:numId w:val="4"/>
        </w:numPr>
      </w:pPr>
      <w:r w:rsidRPr="008B1417">
        <w:t xml:space="preserve">***Do we need multiple bids for </w:t>
      </w:r>
      <w:proofErr w:type="gramStart"/>
      <w:r w:rsidRPr="008B1417">
        <w:t>everything</w:t>
      </w:r>
      <w:proofErr w:type="gramEnd"/>
      <w:r w:rsidRPr="008B1417">
        <w:t xml:space="preserve"> or can we work with the folks we know and love already? </w:t>
      </w:r>
    </w:p>
    <w:p w14:paraId="0CCBA24A" w14:textId="77777777" w:rsidR="008B1417" w:rsidRPr="008B1417" w:rsidRDefault="008B1417" w:rsidP="008B1417">
      <w:pPr>
        <w:numPr>
          <w:ilvl w:val="0"/>
          <w:numId w:val="4"/>
        </w:numPr>
      </w:pPr>
      <w:r w:rsidRPr="008B1417">
        <w:t xml:space="preserve">*** How do we deal with cost increases (inflation) that impact our proposed budget and quantity of deliverables? - If </w:t>
      </w:r>
      <w:proofErr w:type="gramStart"/>
      <w:r w:rsidRPr="008B1417">
        <w:t>any</w:t>
      </w:r>
      <w:proofErr w:type="gramEnd"/>
      <w:r w:rsidRPr="008B1417">
        <w:t xml:space="preserve"> changes to spending from original budget, notify immediately </w:t>
      </w:r>
    </w:p>
    <w:p w14:paraId="7B1DB357" w14:textId="77777777" w:rsidR="008B1417" w:rsidRPr="008B1417" w:rsidRDefault="008B1417" w:rsidP="008B1417">
      <w:pPr>
        <w:numPr>
          <w:ilvl w:val="0"/>
          <w:numId w:val="4"/>
        </w:numPr>
      </w:pPr>
      <w:r w:rsidRPr="008B1417">
        <w:t>** Who owns the equipment purchased with federal funds? </w:t>
      </w:r>
    </w:p>
    <w:p w14:paraId="3D76153B" w14:textId="77777777" w:rsidR="008B1417" w:rsidRPr="008B1417" w:rsidRDefault="008B1417" w:rsidP="008B1417">
      <w:pPr>
        <w:numPr>
          <w:ilvl w:val="0"/>
          <w:numId w:val="4"/>
        </w:numPr>
      </w:pPr>
      <w:r w:rsidRPr="008B1417">
        <w:t>** If we break up contracts, will the totality of those contracts or individual contracts dictate whether we meet the limits? </w:t>
      </w:r>
    </w:p>
    <w:p w14:paraId="76193F63" w14:textId="77777777" w:rsidR="008B1417" w:rsidRPr="008B1417" w:rsidRDefault="008B1417" w:rsidP="008B1417">
      <w:pPr>
        <w:numPr>
          <w:ilvl w:val="0"/>
          <w:numId w:val="4"/>
        </w:numPr>
      </w:pPr>
      <w:r w:rsidRPr="008B1417">
        <w:t xml:space="preserve">What is the </w:t>
      </w:r>
      <w:proofErr w:type="gramStart"/>
      <w:r w:rsidRPr="008B1417">
        <w:t>different</w:t>
      </w:r>
      <w:proofErr w:type="gramEnd"/>
      <w:r w:rsidRPr="008B1417">
        <w:t xml:space="preserve"> between supplies and equipment? </w:t>
      </w:r>
    </w:p>
    <w:p w14:paraId="41A1B9B1" w14:textId="77777777" w:rsidR="008B1417" w:rsidRPr="008B1417" w:rsidRDefault="008B1417" w:rsidP="008B1417">
      <w:pPr>
        <w:numPr>
          <w:ilvl w:val="0"/>
          <w:numId w:val="4"/>
        </w:numPr>
      </w:pPr>
      <w:r w:rsidRPr="008B1417">
        <w:t xml:space="preserve">During </w:t>
      </w:r>
      <w:proofErr w:type="gramStart"/>
      <w:r w:rsidRPr="008B1417">
        <w:t>year</w:t>
      </w:r>
      <w:proofErr w:type="gramEnd"/>
      <w:r w:rsidRPr="008B1417">
        <w:t xml:space="preserve"> long period for procurement threshold, when does that year start? Calendar year? June-June? Lifecycle of award? </w:t>
      </w:r>
    </w:p>
    <w:p w14:paraId="745D9789" w14:textId="77777777" w:rsidR="008B1417" w:rsidRPr="008B1417" w:rsidRDefault="008B1417" w:rsidP="008B1417">
      <w:r w:rsidRPr="008B1417">
        <w:t>PERMITTING </w:t>
      </w:r>
    </w:p>
    <w:p w14:paraId="458B539D" w14:textId="77777777" w:rsidR="008B1417" w:rsidRPr="008B1417" w:rsidRDefault="008B1417" w:rsidP="008B1417">
      <w:pPr>
        <w:numPr>
          <w:ilvl w:val="0"/>
          <w:numId w:val="5"/>
        </w:numPr>
      </w:pPr>
      <w:r w:rsidRPr="008B1417">
        <w:t>****Will concrete permitting fees be removed as part of the one stop shop application process? If so, how will this look? </w:t>
      </w:r>
    </w:p>
    <w:p w14:paraId="0D1376CB" w14:textId="77777777" w:rsidR="008B1417" w:rsidRPr="008B1417" w:rsidRDefault="008B1417" w:rsidP="008B1417">
      <w:pPr>
        <w:numPr>
          <w:ilvl w:val="0"/>
          <w:numId w:val="5"/>
        </w:numPr>
      </w:pPr>
      <w:r w:rsidRPr="008B1417">
        <w:t>*** What is the permitting process that all organizations need to follow – for both concrete removal and tree planting?  </w:t>
      </w:r>
    </w:p>
    <w:p w14:paraId="3EC10B89" w14:textId="77777777" w:rsidR="008B1417" w:rsidRPr="008B1417" w:rsidRDefault="008B1417" w:rsidP="008B1417">
      <w:pPr>
        <w:numPr>
          <w:ilvl w:val="1"/>
          <w:numId w:val="5"/>
        </w:numPr>
      </w:pPr>
      <w:r w:rsidRPr="008B1417">
        <w:t>Who needs to sign off on permits – residents or organizations? </w:t>
      </w:r>
    </w:p>
    <w:p w14:paraId="0EE44CAE" w14:textId="77777777" w:rsidR="008B1417" w:rsidRPr="008B1417" w:rsidRDefault="008B1417" w:rsidP="008B1417">
      <w:pPr>
        <w:numPr>
          <w:ilvl w:val="1"/>
          <w:numId w:val="5"/>
        </w:numPr>
      </w:pPr>
      <w:r w:rsidRPr="008B1417">
        <w:t>Can permit forms be updated to remove liability from residents for long-term maintenance? </w:t>
      </w:r>
    </w:p>
    <w:p w14:paraId="675E74BE" w14:textId="77777777" w:rsidR="008B1417" w:rsidRPr="008B1417" w:rsidRDefault="008B1417" w:rsidP="008B1417">
      <w:pPr>
        <w:numPr>
          <w:ilvl w:val="0"/>
          <w:numId w:val="5"/>
        </w:numPr>
      </w:pPr>
      <w:r w:rsidRPr="008B1417">
        <w:lastRenderedPageBreak/>
        <w:t>** Is there an “opt out” permitting process? </w:t>
      </w:r>
    </w:p>
    <w:p w14:paraId="2DB18C71" w14:textId="77777777" w:rsidR="008B1417" w:rsidRPr="008B1417" w:rsidRDefault="008B1417" w:rsidP="008B1417">
      <w:r w:rsidRPr="008B1417">
        <w:t>REPORTING </w:t>
      </w:r>
    </w:p>
    <w:p w14:paraId="0F65A8B7" w14:textId="77777777" w:rsidR="008B1417" w:rsidRPr="008B1417" w:rsidRDefault="008B1417" w:rsidP="008B1417">
      <w:pPr>
        <w:numPr>
          <w:ilvl w:val="0"/>
          <w:numId w:val="6"/>
        </w:numPr>
      </w:pPr>
      <w:r w:rsidRPr="008B1417">
        <w:t>***What is the template for reporting? - Working with IT on permissions to access </w:t>
      </w:r>
    </w:p>
    <w:p w14:paraId="4A0629E7" w14:textId="77777777" w:rsidR="008B1417" w:rsidRPr="008B1417" w:rsidRDefault="008B1417" w:rsidP="008B1417">
      <w:pPr>
        <w:numPr>
          <w:ilvl w:val="0"/>
          <w:numId w:val="6"/>
        </w:numPr>
      </w:pPr>
      <w:r w:rsidRPr="008B1417">
        <w:t>** Is there going to be a longer-term reporting or documentation environment to track outcomes over time? </w:t>
      </w:r>
    </w:p>
    <w:p w14:paraId="69827050" w14:textId="77777777" w:rsidR="008B1417" w:rsidRPr="008B1417" w:rsidRDefault="008B1417" w:rsidP="008B1417">
      <w:pPr>
        <w:numPr>
          <w:ilvl w:val="0"/>
          <w:numId w:val="6"/>
        </w:numPr>
      </w:pPr>
      <w:r w:rsidRPr="008B1417">
        <w:t xml:space="preserve">** Has the location for dropping monthly </w:t>
      </w:r>
      <w:proofErr w:type="gramStart"/>
      <w:r w:rsidRPr="008B1417">
        <w:t>receipts/reports</w:t>
      </w:r>
      <w:proofErr w:type="gramEnd"/>
      <w:r w:rsidRPr="008B1417">
        <w:t>/reimbursements been created/determined? Shared folders? </w:t>
      </w:r>
    </w:p>
    <w:p w14:paraId="4C1B8E65" w14:textId="77777777" w:rsidR="008B1417" w:rsidRPr="008B1417" w:rsidRDefault="008B1417" w:rsidP="008B1417">
      <w:r w:rsidRPr="008B1417">
        <w:t>INSURANCE </w:t>
      </w:r>
    </w:p>
    <w:p w14:paraId="583290A8" w14:textId="77777777" w:rsidR="008B1417" w:rsidRPr="008B1417" w:rsidRDefault="008B1417" w:rsidP="008B1417">
      <w:pPr>
        <w:numPr>
          <w:ilvl w:val="0"/>
          <w:numId w:val="7"/>
        </w:numPr>
      </w:pPr>
      <w:r w:rsidRPr="008B1417">
        <w:t xml:space="preserve">**What </w:t>
      </w:r>
      <w:proofErr w:type="gramStart"/>
      <w:r w:rsidRPr="008B1417">
        <w:t>are</w:t>
      </w:r>
      <w:proofErr w:type="gramEnd"/>
      <w:r w:rsidRPr="008B1417">
        <w:t xml:space="preserve"> the best / most affordable insurance options for nonprofit partners that meet CEA requirements? </w:t>
      </w:r>
    </w:p>
    <w:p w14:paraId="26E46050" w14:textId="77777777" w:rsidR="008B1417" w:rsidRPr="008B1417" w:rsidRDefault="008B1417" w:rsidP="008B1417">
      <w:r w:rsidRPr="008B1417">
        <w:t>OTHER </w:t>
      </w:r>
    </w:p>
    <w:p w14:paraId="224FAA64" w14:textId="77777777" w:rsidR="008B1417" w:rsidRPr="008B1417" w:rsidRDefault="008B1417" w:rsidP="008B1417">
      <w:pPr>
        <w:numPr>
          <w:ilvl w:val="0"/>
          <w:numId w:val="8"/>
        </w:numPr>
      </w:pPr>
      <w:r w:rsidRPr="008B1417">
        <w:t>*******How do we collectively address theft/vandalism on tree planting?  </w:t>
      </w:r>
    </w:p>
    <w:p w14:paraId="6548832F" w14:textId="77777777" w:rsidR="008B1417" w:rsidRPr="008B1417" w:rsidRDefault="008B1417" w:rsidP="008B1417">
      <w:pPr>
        <w:numPr>
          <w:ilvl w:val="0"/>
          <w:numId w:val="8"/>
        </w:numPr>
      </w:pPr>
      <w:r w:rsidRPr="008B1417">
        <w:t>*** What are the communication guidelines for publicizing the grant? </w:t>
      </w:r>
    </w:p>
    <w:p w14:paraId="29DD9F81" w14:textId="77777777" w:rsidR="008B1417" w:rsidRPr="008B1417" w:rsidRDefault="008B1417" w:rsidP="008B1417">
      <w:pPr>
        <w:numPr>
          <w:ilvl w:val="0"/>
          <w:numId w:val="8"/>
        </w:numPr>
      </w:pPr>
      <w:r w:rsidRPr="008B1417">
        <w:t xml:space="preserve">**Is the grant period 5 years from July 2024 or from when the </w:t>
      </w:r>
      <w:proofErr w:type="gramStart"/>
      <w:r w:rsidRPr="008B1417">
        <w:t>Mayor</w:t>
      </w:r>
      <w:proofErr w:type="gramEnd"/>
      <w:r w:rsidRPr="008B1417">
        <w:t xml:space="preserve"> signed? - from June 12, 2024 </w:t>
      </w:r>
    </w:p>
    <w:p w14:paraId="363CF440" w14:textId="77777777" w:rsidR="008B1417" w:rsidRPr="008B1417" w:rsidRDefault="008B1417" w:rsidP="008B1417">
      <w:pPr>
        <w:numPr>
          <w:ilvl w:val="0"/>
          <w:numId w:val="8"/>
        </w:numPr>
      </w:pPr>
      <w:r w:rsidRPr="008B1417">
        <w:t>** Can we / how do we move funds from one budget category to another? </w:t>
      </w:r>
    </w:p>
    <w:p w14:paraId="5B7313AA" w14:textId="77777777" w:rsidR="008B1417" w:rsidRPr="008B1417" w:rsidRDefault="008B1417" w:rsidP="008B1417">
      <w:pPr>
        <w:numPr>
          <w:ilvl w:val="0"/>
          <w:numId w:val="8"/>
        </w:numPr>
      </w:pPr>
      <w:r w:rsidRPr="008B1417">
        <w:t>With change in administration, is funding guaranteed? </w:t>
      </w:r>
    </w:p>
    <w:p w14:paraId="68C6477B" w14:textId="77777777" w:rsidR="008B1417" w:rsidRPr="008B1417" w:rsidRDefault="008B1417" w:rsidP="008B1417">
      <w:r w:rsidRPr="008B1417">
        <w:t>12:50 – 1pm: Next Steps and Next Meeting </w:t>
      </w:r>
    </w:p>
    <w:p w14:paraId="19B13B03" w14:textId="77777777" w:rsidR="008B1417" w:rsidRPr="008B1417" w:rsidRDefault="008B1417" w:rsidP="008B1417">
      <w:pPr>
        <w:numPr>
          <w:ilvl w:val="0"/>
          <w:numId w:val="9"/>
        </w:numPr>
      </w:pPr>
      <w:r w:rsidRPr="008B1417">
        <w:t>Survey forthcoming about next meeting </w:t>
      </w:r>
    </w:p>
    <w:p w14:paraId="47815453" w14:textId="77777777" w:rsidR="007A5DC1" w:rsidRDefault="007A5DC1"/>
    <w:sectPr w:rsidR="007A5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3778"/>
    <w:multiLevelType w:val="multilevel"/>
    <w:tmpl w:val="8132EA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63904"/>
    <w:multiLevelType w:val="multilevel"/>
    <w:tmpl w:val="3A7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CA3A8C"/>
    <w:multiLevelType w:val="multilevel"/>
    <w:tmpl w:val="AB76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AC6639"/>
    <w:multiLevelType w:val="multilevel"/>
    <w:tmpl w:val="B2F4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C6393"/>
    <w:multiLevelType w:val="multilevel"/>
    <w:tmpl w:val="7518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3F3CFB"/>
    <w:multiLevelType w:val="multilevel"/>
    <w:tmpl w:val="437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1B0787"/>
    <w:multiLevelType w:val="multilevel"/>
    <w:tmpl w:val="0FDA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B93DE7"/>
    <w:multiLevelType w:val="multilevel"/>
    <w:tmpl w:val="043A9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407B54"/>
    <w:multiLevelType w:val="multilevel"/>
    <w:tmpl w:val="459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0713445">
    <w:abstractNumId w:val="3"/>
  </w:num>
  <w:num w:numId="2" w16cid:durableId="1768379873">
    <w:abstractNumId w:val="0"/>
  </w:num>
  <w:num w:numId="3" w16cid:durableId="1186291020">
    <w:abstractNumId w:val="2"/>
  </w:num>
  <w:num w:numId="4" w16cid:durableId="1231379871">
    <w:abstractNumId w:val="1"/>
  </w:num>
  <w:num w:numId="5" w16cid:durableId="415516598">
    <w:abstractNumId w:val="7"/>
  </w:num>
  <w:num w:numId="6" w16cid:durableId="973800895">
    <w:abstractNumId w:val="6"/>
  </w:num>
  <w:num w:numId="7" w16cid:durableId="953436672">
    <w:abstractNumId w:val="8"/>
  </w:num>
  <w:num w:numId="8" w16cid:durableId="637028539">
    <w:abstractNumId w:val="5"/>
  </w:num>
  <w:num w:numId="9" w16cid:durableId="2062098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17"/>
    <w:rsid w:val="000C15D0"/>
    <w:rsid w:val="007A5DC1"/>
    <w:rsid w:val="008B1417"/>
    <w:rsid w:val="009D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7B7F"/>
  <w15:chartTrackingRefBased/>
  <w15:docId w15:val="{0797B3BD-F202-4087-8D0F-A41092C6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4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4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417"/>
    <w:rPr>
      <w:rFonts w:eastAsiaTheme="majorEastAsia" w:cstheme="majorBidi"/>
      <w:color w:val="272727" w:themeColor="text1" w:themeTint="D8"/>
    </w:rPr>
  </w:style>
  <w:style w:type="paragraph" w:styleId="Title">
    <w:name w:val="Title"/>
    <w:basedOn w:val="Normal"/>
    <w:next w:val="Normal"/>
    <w:link w:val="TitleChar"/>
    <w:uiPriority w:val="10"/>
    <w:qFormat/>
    <w:rsid w:val="008B1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4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417"/>
    <w:pPr>
      <w:spacing w:before="160"/>
      <w:jc w:val="center"/>
    </w:pPr>
    <w:rPr>
      <w:i/>
      <w:iCs/>
      <w:color w:val="404040" w:themeColor="text1" w:themeTint="BF"/>
    </w:rPr>
  </w:style>
  <w:style w:type="character" w:customStyle="1" w:styleId="QuoteChar">
    <w:name w:val="Quote Char"/>
    <w:basedOn w:val="DefaultParagraphFont"/>
    <w:link w:val="Quote"/>
    <w:uiPriority w:val="29"/>
    <w:rsid w:val="008B1417"/>
    <w:rPr>
      <w:i/>
      <w:iCs/>
      <w:color w:val="404040" w:themeColor="text1" w:themeTint="BF"/>
    </w:rPr>
  </w:style>
  <w:style w:type="paragraph" w:styleId="ListParagraph">
    <w:name w:val="List Paragraph"/>
    <w:basedOn w:val="Normal"/>
    <w:uiPriority w:val="34"/>
    <w:qFormat/>
    <w:rsid w:val="008B1417"/>
    <w:pPr>
      <w:ind w:left="720"/>
      <w:contextualSpacing/>
    </w:pPr>
  </w:style>
  <w:style w:type="character" w:styleId="IntenseEmphasis">
    <w:name w:val="Intense Emphasis"/>
    <w:basedOn w:val="DefaultParagraphFont"/>
    <w:uiPriority w:val="21"/>
    <w:qFormat/>
    <w:rsid w:val="008B1417"/>
    <w:rPr>
      <w:i/>
      <w:iCs/>
      <w:color w:val="0F4761" w:themeColor="accent1" w:themeShade="BF"/>
    </w:rPr>
  </w:style>
  <w:style w:type="paragraph" w:styleId="IntenseQuote">
    <w:name w:val="Intense Quote"/>
    <w:basedOn w:val="Normal"/>
    <w:next w:val="Normal"/>
    <w:link w:val="IntenseQuoteChar"/>
    <w:uiPriority w:val="30"/>
    <w:qFormat/>
    <w:rsid w:val="008B1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417"/>
    <w:rPr>
      <w:i/>
      <w:iCs/>
      <w:color w:val="0F4761" w:themeColor="accent1" w:themeShade="BF"/>
    </w:rPr>
  </w:style>
  <w:style w:type="character" w:styleId="IntenseReference">
    <w:name w:val="Intense Reference"/>
    <w:basedOn w:val="DefaultParagraphFont"/>
    <w:uiPriority w:val="32"/>
    <w:qFormat/>
    <w:rsid w:val="008B1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29206">
      <w:bodyDiv w:val="1"/>
      <w:marLeft w:val="0"/>
      <w:marRight w:val="0"/>
      <w:marTop w:val="0"/>
      <w:marBottom w:val="0"/>
      <w:divBdr>
        <w:top w:val="none" w:sz="0" w:space="0" w:color="auto"/>
        <w:left w:val="none" w:sz="0" w:space="0" w:color="auto"/>
        <w:bottom w:val="none" w:sz="0" w:space="0" w:color="auto"/>
        <w:right w:val="none" w:sz="0" w:space="0" w:color="auto"/>
      </w:divBdr>
      <w:divsChild>
        <w:div w:id="259918051">
          <w:marLeft w:val="0"/>
          <w:marRight w:val="0"/>
          <w:marTop w:val="0"/>
          <w:marBottom w:val="0"/>
          <w:divBdr>
            <w:top w:val="none" w:sz="0" w:space="0" w:color="auto"/>
            <w:left w:val="none" w:sz="0" w:space="0" w:color="auto"/>
            <w:bottom w:val="none" w:sz="0" w:space="0" w:color="auto"/>
            <w:right w:val="none" w:sz="0" w:space="0" w:color="auto"/>
          </w:divBdr>
        </w:div>
        <w:div w:id="1963924733">
          <w:marLeft w:val="0"/>
          <w:marRight w:val="0"/>
          <w:marTop w:val="0"/>
          <w:marBottom w:val="0"/>
          <w:divBdr>
            <w:top w:val="none" w:sz="0" w:space="0" w:color="auto"/>
            <w:left w:val="none" w:sz="0" w:space="0" w:color="auto"/>
            <w:bottom w:val="none" w:sz="0" w:space="0" w:color="auto"/>
            <w:right w:val="none" w:sz="0" w:space="0" w:color="auto"/>
          </w:divBdr>
        </w:div>
        <w:div w:id="737360013">
          <w:marLeft w:val="0"/>
          <w:marRight w:val="0"/>
          <w:marTop w:val="0"/>
          <w:marBottom w:val="0"/>
          <w:divBdr>
            <w:top w:val="none" w:sz="0" w:space="0" w:color="auto"/>
            <w:left w:val="none" w:sz="0" w:space="0" w:color="auto"/>
            <w:bottom w:val="none" w:sz="0" w:space="0" w:color="auto"/>
            <w:right w:val="none" w:sz="0" w:space="0" w:color="auto"/>
          </w:divBdr>
        </w:div>
        <w:div w:id="118113920">
          <w:marLeft w:val="0"/>
          <w:marRight w:val="0"/>
          <w:marTop w:val="0"/>
          <w:marBottom w:val="0"/>
          <w:divBdr>
            <w:top w:val="none" w:sz="0" w:space="0" w:color="auto"/>
            <w:left w:val="none" w:sz="0" w:space="0" w:color="auto"/>
            <w:bottom w:val="none" w:sz="0" w:space="0" w:color="auto"/>
            <w:right w:val="none" w:sz="0" w:space="0" w:color="auto"/>
          </w:divBdr>
        </w:div>
        <w:div w:id="969633196">
          <w:marLeft w:val="0"/>
          <w:marRight w:val="0"/>
          <w:marTop w:val="0"/>
          <w:marBottom w:val="0"/>
          <w:divBdr>
            <w:top w:val="none" w:sz="0" w:space="0" w:color="auto"/>
            <w:left w:val="none" w:sz="0" w:space="0" w:color="auto"/>
            <w:bottom w:val="none" w:sz="0" w:space="0" w:color="auto"/>
            <w:right w:val="none" w:sz="0" w:space="0" w:color="auto"/>
          </w:divBdr>
        </w:div>
        <w:div w:id="928197806">
          <w:marLeft w:val="0"/>
          <w:marRight w:val="0"/>
          <w:marTop w:val="0"/>
          <w:marBottom w:val="0"/>
          <w:divBdr>
            <w:top w:val="none" w:sz="0" w:space="0" w:color="auto"/>
            <w:left w:val="none" w:sz="0" w:space="0" w:color="auto"/>
            <w:bottom w:val="none" w:sz="0" w:space="0" w:color="auto"/>
            <w:right w:val="none" w:sz="0" w:space="0" w:color="auto"/>
          </w:divBdr>
          <w:divsChild>
            <w:div w:id="415322686">
              <w:marLeft w:val="-75"/>
              <w:marRight w:val="0"/>
              <w:marTop w:val="30"/>
              <w:marBottom w:val="30"/>
              <w:divBdr>
                <w:top w:val="none" w:sz="0" w:space="0" w:color="auto"/>
                <w:left w:val="none" w:sz="0" w:space="0" w:color="auto"/>
                <w:bottom w:val="none" w:sz="0" w:space="0" w:color="auto"/>
                <w:right w:val="none" w:sz="0" w:space="0" w:color="auto"/>
              </w:divBdr>
              <w:divsChild>
                <w:div w:id="829171542">
                  <w:marLeft w:val="0"/>
                  <w:marRight w:val="0"/>
                  <w:marTop w:val="0"/>
                  <w:marBottom w:val="0"/>
                  <w:divBdr>
                    <w:top w:val="none" w:sz="0" w:space="0" w:color="auto"/>
                    <w:left w:val="none" w:sz="0" w:space="0" w:color="auto"/>
                    <w:bottom w:val="none" w:sz="0" w:space="0" w:color="auto"/>
                    <w:right w:val="none" w:sz="0" w:space="0" w:color="auto"/>
                  </w:divBdr>
                  <w:divsChild>
                    <w:div w:id="325090407">
                      <w:marLeft w:val="0"/>
                      <w:marRight w:val="0"/>
                      <w:marTop w:val="0"/>
                      <w:marBottom w:val="0"/>
                      <w:divBdr>
                        <w:top w:val="none" w:sz="0" w:space="0" w:color="auto"/>
                        <w:left w:val="none" w:sz="0" w:space="0" w:color="auto"/>
                        <w:bottom w:val="none" w:sz="0" w:space="0" w:color="auto"/>
                        <w:right w:val="none" w:sz="0" w:space="0" w:color="auto"/>
                      </w:divBdr>
                    </w:div>
                  </w:divsChild>
                </w:div>
                <w:div w:id="813792529">
                  <w:marLeft w:val="0"/>
                  <w:marRight w:val="0"/>
                  <w:marTop w:val="0"/>
                  <w:marBottom w:val="0"/>
                  <w:divBdr>
                    <w:top w:val="none" w:sz="0" w:space="0" w:color="auto"/>
                    <w:left w:val="none" w:sz="0" w:space="0" w:color="auto"/>
                    <w:bottom w:val="none" w:sz="0" w:space="0" w:color="auto"/>
                    <w:right w:val="none" w:sz="0" w:space="0" w:color="auto"/>
                  </w:divBdr>
                  <w:divsChild>
                    <w:div w:id="305398922">
                      <w:marLeft w:val="0"/>
                      <w:marRight w:val="0"/>
                      <w:marTop w:val="0"/>
                      <w:marBottom w:val="0"/>
                      <w:divBdr>
                        <w:top w:val="none" w:sz="0" w:space="0" w:color="auto"/>
                        <w:left w:val="none" w:sz="0" w:space="0" w:color="auto"/>
                        <w:bottom w:val="none" w:sz="0" w:space="0" w:color="auto"/>
                        <w:right w:val="none" w:sz="0" w:space="0" w:color="auto"/>
                      </w:divBdr>
                    </w:div>
                  </w:divsChild>
                </w:div>
                <w:div w:id="1464275580">
                  <w:marLeft w:val="0"/>
                  <w:marRight w:val="0"/>
                  <w:marTop w:val="0"/>
                  <w:marBottom w:val="0"/>
                  <w:divBdr>
                    <w:top w:val="none" w:sz="0" w:space="0" w:color="auto"/>
                    <w:left w:val="none" w:sz="0" w:space="0" w:color="auto"/>
                    <w:bottom w:val="none" w:sz="0" w:space="0" w:color="auto"/>
                    <w:right w:val="none" w:sz="0" w:space="0" w:color="auto"/>
                  </w:divBdr>
                  <w:divsChild>
                    <w:div w:id="437677763">
                      <w:marLeft w:val="0"/>
                      <w:marRight w:val="0"/>
                      <w:marTop w:val="0"/>
                      <w:marBottom w:val="0"/>
                      <w:divBdr>
                        <w:top w:val="none" w:sz="0" w:space="0" w:color="auto"/>
                        <w:left w:val="none" w:sz="0" w:space="0" w:color="auto"/>
                        <w:bottom w:val="none" w:sz="0" w:space="0" w:color="auto"/>
                        <w:right w:val="none" w:sz="0" w:space="0" w:color="auto"/>
                      </w:divBdr>
                    </w:div>
                  </w:divsChild>
                </w:div>
                <w:div w:id="553737872">
                  <w:marLeft w:val="0"/>
                  <w:marRight w:val="0"/>
                  <w:marTop w:val="0"/>
                  <w:marBottom w:val="0"/>
                  <w:divBdr>
                    <w:top w:val="none" w:sz="0" w:space="0" w:color="auto"/>
                    <w:left w:val="none" w:sz="0" w:space="0" w:color="auto"/>
                    <w:bottom w:val="none" w:sz="0" w:space="0" w:color="auto"/>
                    <w:right w:val="none" w:sz="0" w:space="0" w:color="auto"/>
                  </w:divBdr>
                  <w:divsChild>
                    <w:div w:id="784347474">
                      <w:marLeft w:val="0"/>
                      <w:marRight w:val="0"/>
                      <w:marTop w:val="0"/>
                      <w:marBottom w:val="0"/>
                      <w:divBdr>
                        <w:top w:val="none" w:sz="0" w:space="0" w:color="auto"/>
                        <w:left w:val="none" w:sz="0" w:space="0" w:color="auto"/>
                        <w:bottom w:val="none" w:sz="0" w:space="0" w:color="auto"/>
                        <w:right w:val="none" w:sz="0" w:space="0" w:color="auto"/>
                      </w:divBdr>
                    </w:div>
                  </w:divsChild>
                </w:div>
                <w:div w:id="1247180732">
                  <w:marLeft w:val="0"/>
                  <w:marRight w:val="0"/>
                  <w:marTop w:val="0"/>
                  <w:marBottom w:val="0"/>
                  <w:divBdr>
                    <w:top w:val="none" w:sz="0" w:space="0" w:color="auto"/>
                    <w:left w:val="none" w:sz="0" w:space="0" w:color="auto"/>
                    <w:bottom w:val="none" w:sz="0" w:space="0" w:color="auto"/>
                    <w:right w:val="none" w:sz="0" w:space="0" w:color="auto"/>
                  </w:divBdr>
                  <w:divsChild>
                    <w:div w:id="1484396060">
                      <w:marLeft w:val="0"/>
                      <w:marRight w:val="0"/>
                      <w:marTop w:val="0"/>
                      <w:marBottom w:val="0"/>
                      <w:divBdr>
                        <w:top w:val="none" w:sz="0" w:space="0" w:color="auto"/>
                        <w:left w:val="none" w:sz="0" w:space="0" w:color="auto"/>
                        <w:bottom w:val="none" w:sz="0" w:space="0" w:color="auto"/>
                        <w:right w:val="none" w:sz="0" w:space="0" w:color="auto"/>
                      </w:divBdr>
                    </w:div>
                  </w:divsChild>
                </w:div>
                <w:div w:id="649595618">
                  <w:marLeft w:val="0"/>
                  <w:marRight w:val="0"/>
                  <w:marTop w:val="0"/>
                  <w:marBottom w:val="0"/>
                  <w:divBdr>
                    <w:top w:val="none" w:sz="0" w:space="0" w:color="auto"/>
                    <w:left w:val="none" w:sz="0" w:space="0" w:color="auto"/>
                    <w:bottom w:val="none" w:sz="0" w:space="0" w:color="auto"/>
                    <w:right w:val="none" w:sz="0" w:space="0" w:color="auto"/>
                  </w:divBdr>
                  <w:divsChild>
                    <w:div w:id="511771125">
                      <w:marLeft w:val="0"/>
                      <w:marRight w:val="0"/>
                      <w:marTop w:val="0"/>
                      <w:marBottom w:val="0"/>
                      <w:divBdr>
                        <w:top w:val="none" w:sz="0" w:space="0" w:color="auto"/>
                        <w:left w:val="none" w:sz="0" w:space="0" w:color="auto"/>
                        <w:bottom w:val="none" w:sz="0" w:space="0" w:color="auto"/>
                        <w:right w:val="none" w:sz="0" w:space="0" w:color="auto"/>
                      </w:divBdr>
                    </w:div>
                  </w:divsChild>
                </w:div>
                <w:div w:id="264314918">
                  <w:marLeft w:val="0"/>
                  <w:marRight w:val="0"/>
                  <w:marTop w:val="0"/>
                  <w:marBottom w:val="0"/>
                  <w:divBdr>
                    <w:top w:val="none" w:sz="0" w:space="0" w:color="auto"/>
                    <w:left w:val="none" w:sz="0" w:space="0" w:color="auto"/>
                    <w:bottom w:val="none" w:sz="0" w:space="0" w:color="auto"/>
                    <w:right w:val="none" w:sz="0" w:space="0" w:color="auto"/>
                  </w:divBdr>
                  <w:divsChild>
                    <w:div w:id="350961715">
                      <w:marLeft w:val="0"/>
                      <w:marRight w:val="0"/>
                      <w:marTop w:val="0"/>
                      <w:marBottom w:val="0"/>
                      <w:divBdr>
                        <w:top w:val="none" w:sz="0" w:space="0" w:color="auto"/>
                        <w:left w:val="none" w:sz="0" w:space="0" w:color="auto"/>
                        <w:bottom w:val="none" w:sz="0" w:space="0" w:color="auto"/>
                        <w:right w:val="none" w:sz="0" w:space="0" w:color="auto"/>
                      </w:divBdr>
                    </w:div>
                  </w:divsChild>
                </w:div>
                <w:div w:id="1739940189">
                  <w:marLeft w:val="0"/>
                  <w:marRight w:val="0"/>
                  <w:marTop w:val="0"/>
                  <w:marBottom w:val="0"/>
                  <w:divBdr>
                    <w:top w:val="none" w:sz="0" w:space="0" w:color="auto"/>
                    <w:left w:val="none" w:sz="0" w:space="0" w:color="auto"/>
                    <w:bottom w:val="none" w:sz="0" w:space="0" w:color="auto"/>
                    <w:right w:val="none" w:sz="0" w:space="0" w:color="auto"/>
                  </w:divBdr>
                  <w:divsChild>
                    <w:div w:id="1380478149">
                      <w:marLeft w:val="0"/>
                      <w:marRight w:val="0"/>
                      <w:marTop w:val="0"/>
                      <w:marBottom w:val="0"/>
                      <w:divBdr>
                        <w:top w:val="none" w:sz="0" w:space="0" w:color="auto"/>
                        <w:left w:val="none" w:sz="0" w:space="0" w:color="auto"/>
                        <w:bottom w:val="none" w:sz="0" w:space="0" w:color="auto"/>
                        <w:right w:val="none" w:sz="0" w:space="0" w:color="auto"/>
                      </w:divBdr>
                    </w:div>
                  </w:divsChild>
                </w:div>
                <w:div w:id="2018264479">
                  <w:marLeft w:val="0"/>
                  <w:marRight w:val="0"/>
                  <w:marTop w:val="0"/>
                  <w:marBottom w:val="0"/>
                  <w:divBdr>
                    <w:top w:val="none" w:sz="0" w:space="0" w:color="auto"/>
                    <w:left w:val="none" w:sz="0" w:space="0" w:color="auto"/>
                    <w:bottom w:val="none" w:sz="0" w:space="0" w:color="auto"/>
                    <w:right w:val="none" w:sz="0" w:space="0" w:color="auto"/>
                  </w:divBdr>
                  <w:divsChild>
                    <w:div w:id="1258517075">
                      <w:marLeft w:val="0"/>
                      <w:marRight w:val="0"/>
                      <w:marTop w:val="0"/>
                      <w:marBottom w:val="0"/>
                      <w:divBdr>
                        <w:top w:val="none" w:sz="0" w:space="0" w:color="auto"/>
                        <w:left w:val="none" w:sz="0" w:space="0" w:color="auto"/>
                        <w:bottom w:val="none" w:sz="0" w:space="0" w:color="auto"/>
                        <w:right w:val="none" w:sz="0" w:space="0" w:color="auto"/>
                      </w:divBdr>
                    </w:div>
                  </w:divsChild>
                </w:div>
                <w:div w:id="449906073">
                  <w:marLeft w:val="0"/>
                  <w:marRight w:val="0"/>
                  <w:marTop w:val="0"/>
                  <w:marBottom w:val="0"/>
                  <w:divBdr>
                    <w:top w:val="none" w:sz="0" w:space="0" w:color="auto"/>
                    <w:left w:val="none" w:sz="0" w:space="0" w:color="auto"/>
                    <w:bottom w:val="none" w:sz="0" w:space="0" w:color="auto"/>
                    <w:right w:val="none" w:sz="0" w:space="0" w:color="auto"/>
                  </w:divBdr>
                  <w:divsChild>
                    <w:div w:id="1910919775">
                      <w:marLeft w:val="0"/>
                      <w:marRight w:val="0"/>
                      <w:marTop w:val="0"/>
                      <w:marBottom w:val="0"/>
                      <w:divBdr>
                        <w:top w:val="none" w:sz="0" w:space="0" w:color="auto"/>
                        <w:left w:val="none" w:sz="0" w:space="0" w:color="auto"/>
                        <w:bottom w:val="none" w:sz="0" w:space="0" w:color="auto"/>
                        <w:right w:val="none" w:sz="0" w:space="0" w:color="auto"/>
                      </w:divBdr>
                    </w:div>
                  </w:divsChild>
                </w:div>
                <w:div w:id="121316386">
                  <w:marLeft w:val="0"/>
                  <w:marRight w:val="0"/>
                  <w:marTop w:val="0"/>
                  <w:marBottom w:val="0"/>
                  <w:divBdr>
                    <w:top w:val="none" w:sz="0" w:space="0" w:color="auto"/>
                    <w:left w:val="none" w:sz="0" w:space="0" w:color="auto"/>
                    <w:bottom w:val="none" w:sz="0" w:space="0" w:color="auto"/>
                    <w:right w:val="none" w:sz="0" w:space="0" w:color="auto"/>
                  </w:divBdr>
                  <w:divsChild>
                    <w:div w:id="1290893020">
                      <w:marLeft w:val="0"/>
                      <w:marRight w:val="0"/>
                      <w:marTop w:val="0"/>
                      <w:marBottom w:val="0"/>
                      <w:divBdr>
                        <w:top w:val="none" w:sz="0" w:space="0" w:color="auto"/>
                        <w:left w:val="none" w:sz="0" w:space="0" w:color="auto"/>
                        <w:bottom w:val="none" w:sz="0" w:space="0" w:color="auto"/>
                        <w:right w:val="none" w:sz="0" w:space="0" w:color="auto"/>
                      </w:divBdr>
                    </w:div>
                  </w:divsChild>
                </w:div>
                <w:div w:id="397748174">
                  <w:marLeft w:val="0"/>
                  <w:marRight w:val="0"/>
                  <w:marTop w:val="0"/>
                  <w:marBottom w:val="0"/>
                  <w:divBdr>
                    <w:top w:val="none" w:sz="0" w:space="0" w:color="auto"/>
                    <w:left w:val="none" w:sz="0" w:space="0" w:color="auto"/>
                    <w:bottom w:val="none" w:sz="0" w:space="0" w:color="auto"/>
                    <w:right w:val="none" w:sz="0" w:space="0" w:color="auto"/>
                  </w:divBdr>
                  <w:divsChild>
                    <w:div w:id="974605818">
                      <w:marLeft w:val="0"/>
                      <w:marRight w:val="0"/>
                      <w:marTop w:val="0"/>
                      <w:marBottom w:val="0"/>
                      <w:divBdr>
                        <w:top w:val="none" w:sz="0" w:space="0" w:color="auto"/>
                        <w:left w:val="none" w:sz="0" w:space="0" w:color="auto"/>
                        <w:bottom w:val="none" w:sz="0" w:space="0" w:color="auto"/>
                        <w:right w:val="none" w:sz="0" w:space="0" w:color="auto"/>
                      </w:divBdr>
                    </w:div>
                  </w:divsChild>
                </w:div>
                <w:div w:id="1864518565">
                  <w:marLeft w:val="0"/>
                  <w:marRight w:val="0"/>
                  <w:marTop w:val="0"/>
                  <w:marBottom w:val="0"/>
                  <w:divBdr>
                    <w:top w:val="none" w:sz="0" w:space="0" w:color="auto"/>
                    <w:left w:val="none" w:sz="0" w:space="0" w:color="auto"/>
                    <w:bottom w:val="none" w:sz="0" w:space="0" w:color="auto"/>
                    <w:right w:val="none" w:sz="0" w:space="0" w:color="auto"/>
                  </w:divBdr>
                  <w:divsChild>
                    <w:div w:id="334069632">
                      <w:marLeft w:val="0"/>
                      <w:marRight w:val="0"/>
                      <w:marTop w:val="0"/>
                      <w:marBottom w:val="0"/>
                      <w:divBdr>
                        <w:top w:val="none" w:sz="0" w:space="0" w:color="auto"/>
                        <w:left w:val="none" w:sz="0" w:space="0" w:color="auto"/>
                        <w:bottom w:val="none" w:sz="0" w:space="0" w:color="auto"/>
                        <w:right w:val="none" w:sz="0" w:space="0" w:color="auto"/>
                      </w:divBdr>
                    </w:div>
                  </w:divsChild>
                </w:div>
                <w:div w:id="952981258">
                  <w:marLeft w:val="0"/>
                  <w:marRight w:val="0"/>
                  <w:marTop w:val="0"/>
                  <w:marBottom w:val="0"/>
                  <w:divBdr>
                    <w:top w:val="none" w:sz="0" w:space="0" w:color="auto"/>
                    <w:left w:val="none" w:sz="0" w:space="0" w:color="auto"/>
                    <w:bottom w:val="none" w:sz="0" w:space="0" w:color="auto"/>
                    <w:right w:val="none" w:sz="0" w:space="0" w:color="auto"/>
                  </w:divBdr>
                  <w:divsChild>
                    <w:div w:id="650523319">
                      <w:marLeft w:val="0"/>
                      <w:marRight w:val="0"/>
                      <w:marTop w:val="0"/>
                      <w:marBottom w:val="0"/>
                      <w:divBdr>
                        <w:top w:val="none" w:sz="0" w:space="0" w:color="auto"/>
                        <w:left w:val="none" w:sz="0" w:space="0" w:color="auto"/>
                        <w:bottom w:val="none" w:sz="0" w:space="0" w:color="auto"/>
                        <w:right w:val="none" w:sz="0" w:space="0" w:color="auto"/>
                      </w:divBdr>
                    </w:div>
                  </w:divsChild>
                </w:div>
                <w:div w:id="1518079100">
                  <w:marLeft w:val="0"/>
                  <w:marRight w:val="0"/>
                  <w:marTop w:val="0"/>
                  <w:marBottom w:val="0"/>
                  <w:divBdr>
                    <w:top w:val="none" w:sz="0" w:space="0" w:color="auto"/>
                    <w:left w:val="none" w:sz="0" w:space="0" w:color="auto"/>
                    <w:bottom w:val="none" w:sz="0" w:space="0" w:color="auto"/>
                    <w:right w:val="none" w:sz="0" w:space="0" w:color="auto"/>
                  </w:divBdr>
                  <w:divsChild>
                    <w:div w:id="7897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4947">
          <w:marLeft w:val="0"/>
          <w:marRight w:val="0"/>
          <w:marTop w:val="0"/>
          <w:marBottom w:val="0"/>
          <w:divBdr>
            <w:top w:val="none" w:sz="0" w:space="0" w:color="auto"/>
            <w:left w:val="none" w:sz="0" w:space="0" w:color="auto"/>
            <w:bottom w:val="none" w:sz="0" w:space="0" w:color="auto"/>
            <w:right w:val="none" w:sz="0" w:space="0" w:color="auto"/>
          </w:divBdr>
        </w:div>
        <w:div w:id="1520771715">
          <w:marLeft w:val="0"/>
          <w:marRight w:val="0"/>
          <w:marTop w:val="0"/>
          <w:marBottom w:val="0"/>
          <w:divBdr>
            <w:top w:val="none" w:sz="0" w:space="0" w:color="auto"/>
            <w:left w:val="none" w:sz="0" w:space="0" w:color="auto"/>
            <w:bottom w:val="none" w:sz="0" w:space="0" w:color="auto"/>
            <w:right w:val="none" w:sz="0" w:space="0" w:color="auto"/>
          </w:divBdr>
        </w:div>
        <w:div w:id="115950676">
          <w:marLeft w:val="0"/>
          <w:marRight w:val="0"/>
          <w:marTop w:val="0"/>
          <w:marBottom w:val="0"/>
          <w:divBdr>
            <w:top w:val="none" w:sz="0" w:space="0" w:color="auto"/>
            <w:left w:val="none" w:sz="0" w:space="0" w:color="auto"/>
            <w:bottom w:val="none" w:sz="0" w:space="0" w:color="auto"/>
            <w:right w:val="none" w:sz="0" w:space="0" w:color="auto"/>
          </w:divBdr>
        </w:div>
        <w:div w:id="1589847366">
          <w:marLeft w:val="0"/>
          <w:marRight w:val="0"/>
          <w:marTop w:val="0"/>
          <w:marBottom w:val="0"/>
          <w:divBdr>
            <w:top w:val="none" w:sz="0" w:space="0" w:color="auto"/>
            <w:left w:val="none" w:sz="0" w:space="0" w:color="auto"/>
            <w:bottom w:val="none" w:sz="0" w:space="0" w:color="auto"/>
            <w:right w:val="none" w:sz="0" w:space="0" w:color="auto"/>
          </w:divBdr>
        </w:div>
        <w:div w:id="1965312258">
          <w:marLeft w:val="0"/>
          <w:marRight w:val="0"/>
          <w:marTop w:val="0"/>
          <w:marBottom w:val="0"/>
          <w:divBdr>
            <w:top w:val="none" w:sz="0" w:space="0" w:color="auto"/>
            <w:left w:val="none" w:sz="0" w:space="0" w:color="auto"/>
            <w:bottom w:val="none" w:sz="0" w:space="0" w:color="auto"/>
            <w:right w:val="none" w:sz="0" w:space="0" w:color="auto"/>
          </w:divBdr>
        </w:div>
        <w:div w:id="1765151979">
          <w:marLeft w:val="0"/>
          <w:marRight w:val="0"/>
          <w:marTop w:val="0"/>
          <w:marBottom w:val="0"/>
          <w:divBdr>
            <w:top w:val="none" w:sz="0" w:space="0" w:color="auto"/>
            <w:left w:val="none" w:sz="0" w:space="0" w:color="auto"/>
            <w:bottom w:val="none" w:sz="0" w:space="0" w:color="auto"/>
            <w:right w:val="none" w:sz="0" w:space="0" w:color="auto"/>
          </w:divBdr>
        </w:div>
        <w:div w:id="500200511">
          <w:marLeft w:val="0"/>
          <w:marRight w:val="0"/>
          <w:marTop w:val="0"/>
          <w:marBottom w:val="0"/>
          <w:divBdr>
            <w:top w:val="none" w:sz="0" w:space="0" w:color="auto"/>
            <w:left w:val="none" w:sz="0" w:space="0" w:color="auto"/>
            <w:bottom w:val="none" w:sz="0" w:space="0" w:color="auto"/>
            <w:right w:val="none" w:sz="0" w:space="0" w:color="auto"/>
          </w:divBdr>
        </w:div>
        <w:div w:id="968625969">
          <w:marLeft w:val="0"/>
          <w:marRight w:val="0"/>
          <w:marTop w:val="0"/>
          <w:marBottom w:val="0"/>
          <w:divBdr>
            <w:top w:val="none" w:sz="0" w:space="0" w:color="auto"/>
            <w:left w:val="none" w:sz="0" w:space="0" w:color="auto"/>
            <w:bottom w:val="none" w:sz="0" w:space="0" w:color="auto"/>
            <w:right w:val="none" w:sz="0" w:space="0" w:color="auto"/>
          </w:divBdr>
          <w:divsChild>
            <w:div w:id="1026250640">
              <w:marLeft w:val="360"/>
              <w:marRight w:val="0"/>
              <w:marTop w:val="0"/>
              <w:marBottom w:val="0"/>
              <w:divBdr>
                <w:top w:val="none" w:sz="0" w:space="0" w:color="auto"/>
                <w:left w:val="none" w:sz="0" w:space="0" w:color="auto"/>
                <w:bottom w:val="none" w:sz="0" w:space="0" w:color="auto"/>
                <w:right w:val="none" w:sz="0" w:space="0" w:color="auto"/>
              </w:divBdr>
            </w:div>
          </w:divsChild>
        </w:div>
        <w:div w:id="1572109129">
          <w:marLeft w:val="0"/>
          <w:marRight w:val="0"/>
          <w:marTop w:val="0"/>
          <w:marBottom w:val="0"/>
          <w:divBdr>
            <w:top w:val="none" w:sz="0" w:space="0" w:color="auto"/>
            <w:left w:val="none" w:sz="0" w:space="0" w:color="auto"/>
            <w:bottom w:val="none" w:sz="0" w:space="0" w:color="auto"/>
            <w:right w:val="none" w:sz="0" w:space="0" w:color="auto"/>
          </w:divBdr>
        </w:div>
        <w:div w:id="2075004179">
          <w:marLeft w:val="0"/>
          <w:marRight w:val="0"/>
          <w:marTop w:val="0"/>
          <w:marBottom w:val="0"/>
          <w:divBdr>
            <w:top w:val="none" w:sz="0" w:space="0" w:color="auto"/>
            <w:left w:val="none" w:sz="0" w:space="0" w:color="auto"/>
            <w:bottom w:val="none" w:sz="0" w:space="0" w:color="auto"/>
            <w:right w:val="none" w:sz="0" w:space="0" w:color="auto"/>
          </w:divBdr>
        </w:div>
        <w:div w:id="395516879">
          <w:marLeft w:val="0"/>
          <w:marRight w:val="0"/>
          <w:marTop w:val="0"/>
          <w:marBottom w:val="0"/>
          <w:divBdr>
            <w:top w:val="none" w:sz="0" w:space="0" w:color="auto"/>
            <w:left w:val="none" w:sz="0" w:space="0" w:color="auto"/>
            <w:bottom w:val="none" w:sz="0" w:space="0" w:color="auto"/>
            <w:right w:val="none" w:sz="0" w:space="0" w:color="auto"/>
          </w:divBdr>
        </w:div>
        <w:div w:id="1475442804">
          <w:marLeft w:val="0"/>
          <w:marRight w:val="0"/>
          <w:marTop w:val="0"/>
          <w:marBottom w:val="0"/>
          <w:divBdr>
            <w:top w:val="none" w:sz="0" w:space="0" w:color="auto"/>
            <w:left w:val="none" w:sz="0" w:space="0" w:color="auto"/>
            <w:bottom w:val="none" w:sz="0" w:space="0" w:color="auto"/>
            <w:right w:val="none" w:sz="0" w:space="0" w:color="auto"/>
          </w:divBdr>
        </w:div>
        <w:div w:id="1964194123">
          <w:marLeft w:val="0"/>
          <w:marRight w:val="0"/>
          <w:marTop w:val="0"/>
          <w:marBottom w:val="0"/>
          <w:divBdr>
            <w:top w:val="none" w:sz="0" w:space="0" w:color="auto"/>
            <w:left w:val="none" w:sz="0" w:space="0" w:color="auto"/>
            <w:bottom w:val="none" w:sz="0" w:space="0" w:color="auto"/>
            <w:right w:val="none" w:sz="0" w:space="0" w:color="auto"/>
          </w:divBdr>
        </w:div>
        <w:div w:id="233861265">
          <w:marLeft w:val="0"/>
          <w:marRight w:val="0"/>
          <w:marTop w:val="0"/>
          <w:marBottom w:val="0"/>
          <w:divBdr>
            <w:top w:val="none" w:sz="0" w:space="0" w:color="auto"/>
            <w:left w:val="none" w:sz="0" w:space="0" w:color="auto"/>
            <w:bottom w:val="none" w:sz="0" w:space="0" w:color="auto"/>
            <w:right w:val="none" w:sz="0" w:space="0" w:color="auto"/>
          </w:divBdr>
        </w:div>
      </w:divsChild>
    </w:div>
    <w:div w:id="2029791221">
      <w:bodyDiv w:val="1"/>
      <w:marLeft w:val="0"/>
      <w:marRight w:val="0"/>
      <w:marTop w:val="0"/>
      <w:marBottom w:val="0"/>
      <w:divBdr>
        <w:top w:val="none" w:sz="0" w:space="0" w:color="auto"/>
        <w:left w:val="none" w:sz="0" w:space="0" w:color="auto"/>
        <w:bottom w:val="none" w:sz="0" w:space="0" w:color="auto"/>
        <w:right w:val="none" w:sz="0" w:space="0" w:color="auto"/>
      </w:divBdr>
      <w:divsChild>
        <w:div w:id="1867907525">
          <w:marLeft w:val="0"/>
          <w:marRight w:val="0"/>
          <w:marTop w:val="0"/>
          <w:marBottom w:val="0"/>
          <w:divBdr>
            <w:top w:val="none" w:sz="0" w:space="0" w:color="auto"/>
            <w:left w:val="none" w:sz="0" w:space="0" w:color="auto"/>
            <w:bottom w:val="none" w:sz="0" w:space="0" w:color="auto"/>
            <w:right w:val="none" w:sz="0" w:space="0" w:color="auto"/>
          </w:divBdr>
        </w:div>
        <w:div w:id="1528442554">
          <w:marLeft w:val="0"/>
          <w:marRight w:val="0"/>
          <w:marTop w:val="0"/>
          <w:marBottom w:val="0"/>
          <w:divBdr>
            <w:top w:val="none" w:sz="0" w:space="0" w:color="auto"/>
            <w:left w:val="none" w:sz="0" w:space="0" w:color="auto"/>
            <w:bottom w:val="none" w:sz="0" w:space="0" w:color="auto"/>
            <w:right w:val="none" w:sz="0" w:space="0" w:color="auto"/>
          </w:divBdr>
        </w:div>
        <w:div w:id="720714346">
          <w:marLeft w:val="0"/>
          <w:marRight w:val="0"/>
          <w:marTop w:val="0"/>
          <w:marBottom w:val="0"/>
          <w:divBdr>
            <w:top w:val="none" w:sz="0" w:space="0" w:color="auto"/>
            <w:left w:val="none" w:sz="0" w:space="0" w:color="auto"/>
            <w:bottom w:val="none" w:sz="0" w:space="0" w:color="auto"/>
            <w:right w:val="none" w:sz="0" w:space="0" w:color="auto"/>
          </w:divBdr>
        </w:div>
        <w:div w:id="71389287">
          <w:marLeft w:val="0"/>
          <w:marRight w:val="0"/>
          <w:marTop w:val="0"/>
          <w:marBottom w:val="0"/>
          <w:divBdr>
            <w:top w:val="none" w:sz="0" w:space="0" w:color="auto"/>
            <w:left w:val="none" w:sz="0" w:space="0" w:color="auto"/>
            <w:bottom w:val="none" w:sz="0" w:space="0" w:color="auto"/>
            <w:right w:val="none" w:sz="0" w:space="0" w:color="auto"/>
          </w:divBdr>
        </w:div>
        <w:div w:id="669337209">
          <w:marLeft w:val="0"/>
          <w:marRight w:val="0"/>
          <w:marTop w:val="0"/>
          <w:marBottom w:val="0"/>
          <w:divBdr>
            <w:top w:val="none" w:sz="0" w:space="0" w:color="auto"/>
            <w:left w:val="none" w:sz="0" w:space="0" w:color="auto"/>
            <w:bottom w:val="none" w:sz="0" w:space="0" w:color="auto"/>
            <w:right w:val="none" w:sz="0" w:space="0" w:color="auto"/>
          </w:divBdr>
        </w:div>
        <w:div w:id="1973095256">
          <w:marLeft w:val="0"/>
          <w:marRight w:val="0"/>
          <w:marTop w:val="0"/>
          <w:marBottom w:val="0"/>
          <w:divBdr>
            <w:top w:val="none" w:sz="0" w:space="0" w:color="auto"/>
            <w:left w:val="none" w:sz="0" w:space="0" w:color="auto"/>
            <w:bottom w:val="none" w:sz="0" w:space="0" w:color="auto"/>
            <w:right w:val="none" w:sz="0" w:space="0" w:color="auto"/>
          </w:divBdr>
          <w:divsChild>
            <w:div w:id="1057240544">
              <w:marLeft w:val="-75"/>
              <w:marRight w:val="0"/>
              <w:marTop w:val="30"/>
              <w:marBottom w:val="30"/>
              <w:divBdr>
                <w:top w:val="none" w:sz="0" w:space="0" w:color="auto"/>
                <w:left w:val="none" w:sz="0" w:space="0" w:color="auto"/>
                <w:bottom w:val="none" w:sz="0" w:space="0" w:color="auto"/>
                <w:right w:val="none" w:sz="0" w:space="0" w:color="auto"/>
              </w:divBdr>
              <w:divsChild>
                <w:div w:id="1522670457">
                  <w:marLeft w:val="0"/>
                  <w:marRight w:val="0"/>
                  <w:marTop w:val="0"/>
                  <w:marBottom w:val="0"/>
                  <w:divBdr>
                    <w:top w:val="none" w:sz="0" w:space="0" w:color="auto"/>
                    <w:left w:val="none" w:sz="0" w:space="0" w:color="auto"/>
                    <w:bottom w:val="none" w:sz="0" w:space="0" w:color="auto"/>
                    <w:right w:val="none" w:sz="0" w:space="0" w:color="auto"/>
                  </w:divBdr>
                  <w:divsChild>
                    <w:div w:id="635987634">
                      <w:marLeft w:val="0"/>
                      <w:marRight w:val="0"/>
                      <w:marTop w:val="0"/>
                      <w:marBottom w:val="0"/>
                      <w:divBdr>
                        <w:top w:val="none" w:sz="0" w:space="0" w:color="auto"/>
                        <w:left w:val="none" w:sz="0" w:space="0" w:color="auto"/>
                        <w:bottom w:val="none" w:sz="0" w:space="0" w:color="auto"/>
                        <w:right w:val="none" w:sz="0" w:space="0" w:color="auto"/>
                      </w:divBdr>
                    </w:div>
                  </w:divsChild>
                </w:div>
                <w:div w:id="2137478739">
                  <w:marLeft w:val="0"/>
                  <w:marRight w:val="0"/>
                  <w:marTop w:val="0"/>
                  <w:marBottom w:val="0"/>
                  <w:divBdr>
                    <w:top w:val="none" w:sz="0" w:space="0" w:color="auto"/>
                    <w:left w:val="none" w:sz="0" w:space="0" w:color="auto"/>
                    <w:bottom w:val="none" w:sz="0" w:space="0" w:color="auto"/>
                    <w:right w:val="none" w:sz="0" w:space="0" w:color="auto"/>
                  </w:divBdr>
                  <w:divsChild>
                    <w:div w:id="60518615">
                      <w:marLeft w:val="0"/>
                      <w:marRight w:val="0"/>
                      <w:marTop w:val="0"/>
                      <w:marBottom w:val="0"/>
                      <w:divBdr>
                        <w:top w:val="none" w:sz="0" w:space="0" w:color="auto"/>
                        <w:left w:val="none" w:sz="0" w:space="0" w:color="auto"/>
                        <w:bottom w:val="none" w:sz="0" w:space="0" w:color="auto"/>
                        <w:right w:val="none" w:sz="0" w:space="0" w:color="auto"/>
                      </w:divBdr>
                    </w:div>
                  </w:divsChild>
                </w:div>
                <w:div w:id="709233382">
                  <w:marLeft w:val="0"/>
                  <w:marRight w:val="0"/>
                  <w:marTop w:val="0"/>
                  <w:marBottom w:val="0"/>
                  <w:divBdr>
                    <w:top w:val="none" w:sz="0" w:space="0" w:color="auto"/>
                    <w:left w:val="none" w:sz="0" w:space="0" w:color="auto"/>
                    <w:bottom w:val="none" w:sz="0" w:space="0" w:color="auto"/>
                    <w:right w:val="none" w:sz="0" w:space="0" w:color="auto"/>
                  </w:divBdr>
                  <w:divsChild>
                    <w:div w:id="1280794328">
                      <w:marLeft w:val="0"/>
                      <w:marRight w:val="0"/>
                      <w:marTop w:val="0"/>
                      <w:marBottom w:val="0"/>
                      <w:divBdr>
                        <w:top w:val="none" w:sz="0" w:space="0" w:color="auto"/>
                        <w:left w:val="none" w:sz="0" w:space="0" w:color="auto"/>
                        <w:bottom w:val="none" w:sz="0" w:space="0" w:color="auto"/>
                        <w:right w:val="none" w:sz="0" w:space="0" w:color="auto"/>
                      </w:divBdr>
                    </w:div>
                  </w:divsChild>
                </w:div>
                <w:div w:id="490416773">
                  <w:marLeft w:val="0"/>
                  <w:marRight w:val="0"/>
                  <w:marTop w:val="0"/>
                  <w:marBottom w:val="0"/>
                  <w:divBdr>
                    <w:top w:val="none" w:sz="0" w:space="0" w:color="auto"/>
                    <w:left w:val="none" w:sz="0" w:space="0" w:color="auto"/>
                    <w:bottom w:val="none" w:sz="0" w:space="0" w:color="auto"/>
                    <w:right w:val="none" w:sz="0" w:space="0" w:color="auto"/>
                  </w:divBdr>
                  <w:divsChild>
                    <w:div w:id="573247763">
                      <w:marLeft w:val="0"/>
                      <w:marRight w:val="0"/>
                      <w:marTop w:val="0"/>
                      <w:marBottom w:val="0"/>
                      <w:divBdr>
                        <w:top w:val="none" w:sz="0" w:space="0" w:color="auto"/>
                        <w:left w:val="none" w:sz="0" w:space="0" w:color="auto"/>
                        <w:bottom w:val="none" w:sz="0" w:space="0" w:color="auto"/>
                        <w:right w:val="none" w:sz="0" w:space="0" w:color="auto"/>
                      </w:divBdr>
                    </w:div>
                  </w:divsChild>
                </w:div>
                <w:div w:id="225802828">
                  <w:marLeft w:val="0"/>
                  <w:marRight w:val="0"/>
                  <w:marTop w:val="0"/>
                  <w:marBottom w:val="0"/>
                  <w:divBdr>
                    <w:top w:val="none" w:sz="0" w:space="0" w:color="auto"/>
                    <w:left w:val="none" w:sz="0" w:space="0" w:color="auto"/>
                    <w:bottom w:val="none" w:sz="0" w:space="0" w:color="auto"/>
                    <w:right w:val="none" w:sz="0" w:space="0" w:color="auto"/>
                  </w:divBdr>
                  <w:divsChild>
                    <w:div w:id="1020014632">
                      <w:marLeft w:val="0"/>
                      <w:marRight w:val="0"/>
                      <w:marTop w:val="0"/>
                      <w:marBottom w:val="0"/>
                      <w:divBdr>
                        <w:top w:val="none" w:sz="0" w:space="0" w:color="auto"/>
                        <w:left w:val="none" w:sz="0" w:space="0" w:color="auto"/>
                        <w:bottom w:val="none" w:sz="0" w:space="0" w:color="auto"/>
                        <w:right w:val="none" w:sz="0" w:space="0" w:color="auto"/>
                      </w:divBdr>
                    </w:div>
                  </w:divsChild>
                </w:div>
                <w:div w:id="2005888680">
                  <w:marLeft w:val="0"/>
                  <w:marRight w:val="0"/>
                  <w:marTop w:val="0"/>
                  <w:marBottom w:val="0"/>
                  <w:divBdr>
                    <w:top w:val="none" w:sz="0" w:space="0" w:color="auto"/>
                    <w:left w:val="none" w:sz="0" w:space="0" w:color="auto"/>
                    <w:bottom w:val="none" w:sz="0" w:space="0" w:color="auto"/>
                    <w:right w:val="none" w:sz="0" w:space="0" w:color="auto"/>
                  </w:divBdr>
                  <w:divsChild>
                    <w:div w:id="1892039831">
                      <w:marLeft w:val="0"/>
                      <w:marRight w:val="0"/>
                      <w:marTop w:val="0"/>
                      <w:marBottom w:val="0"/>
                      <w:divBdr>
                        <w:top w:val="none" w:sz="0" w:space="0" w:color="auto"/>
                        <w:left w:val="none" w:sz="0" w:space="0" w:color="auto"/>
                        <w:bottom w:val="none" w:sz="0" w:space="0" w:color="auto"/>
                        <w:right w:val="none" w:sz="0" w:space="0" w:color="auto"/>
                      </w:divBdr>
                    </w:div>
                  </w:divsChild>
                </w:div>
                <w:div w:id="892734193">
                  <w:marLeft w:val="0"/>
                  <w:marRight w:val="0"/>
                  <w:marTop w:val="0"/>
                  <w:marBottom w:val="0"/>
                  <w:divBdr>
                    <w:top w:val="none" w:sz="0" w:space="0" w:color="auto"/>
                    <w:left w:val="none" w:sz="0" w:space="0" w:color="auto"/>
                    <w:bottom w:val="none" w:sz="0" w:space="0" w:color="auto"/>
                    <w:right w:val="none" w:sz="0" w:space="0" w:color="auto"/>
                  </w:divBdr>
                  <w:divsChild>
                    <w:div w:id="1353069319">
                      <w:marLeft w:val="0"/>
                      <w:marRight w:val="0"/>
                      <w:marTop w:val="0"/>
                      <w:marBottom w:val="0"/>
                      <w:divBdr>
                        <w:top w:val="none" w:sz="0" w:space="0" w:color="auto"/>
                        <w:left w:val="none" w:sz="0" w:space="0" w:color="auto"/>
                        <w:bottom w:val="none" w:sz="0" w:space="0" w:color="auto"/>
                        <w:right w:val="none" w:sz="0" w:space="0" w:color="auto"/>
                      </w:divBdr>
                    </w:div>
                  </w:divsChild>
                </w:div>
                <w:div w:id="456293449">
                  <w:marLeft w:val="0"/>
                  <w:marRight w:val="0"/>
                  <w:marTop w:val="0"/>
                  <w:marBottom w:val="0"/>
                  <w:divBdr>
                    <w:top w:val="none" w:sz="0" w:space="0" w:color="auto"/>
                    <w:left w:val="none" w:sz="0" w:space="0" w:color="auto"/>
                    <w:bottom w:val="none" w:sz="0" w:space="0" w:color="auto"/>
                    <w:right w:val="none" w:sz="0" w:space="0" w:color="auto"/>
                  </w:divBdr>
                  <w:divsChild>
                    <w:div w:id="1426464998">
                      <w:marLeft w:val="0"/>
                      <w:marRight w:val="0"/>
                      <w:marTop w:val="0"/>
                      <w:marBottom w:val="0"/>
                      <w:divBdr>
                        <w:top w:val="none" w:sz="0" w:space="0" w:color="auto"/>
                        <w:left w:val="none" w:sz="0" w:space="0" w:color="auto"/>
                        <w:bottom w:val="none" w:sz="0" w:space="0" w:color="auto"/>
                        <w:right w:val="none" w:sz="0" w:space="0" w:color="auto"/>
                      </w:divBdr>
                    </w:div>
                  </w:divsChild>
                </w:div>
                <w:div w:id="1368330850">
                  <w:marLeft w:val="0"/>
                  <w:marRight w:val="0"/>
                  <w:marTop w:val="0"/>
                  <w:marBottom w:val="0"/>
                  <w:divBdr>
                    <w:top w:val="none" w:sz="0" w:space="0" w:color="auto"/>
                    <w:left w:val="none" w:sz="0" w:space="0" w:color="auto"/>
                    <w:bottom w:val="none" w:sz="0" w:space="0" w:color="auto"/>
                    <w:right w:val="none" w:sz="0" w:space="0" w:color="auto"/>
                  </w:divBdr>
                  <w:divsChild>
                    <w:div w:id="540094966">
                      <w:marLeft w:val="0"/>
                      <w:marRight w:val="0"/>
                      <w:marTop w:val="0"/>
                      <w:marBottom w:val="0"/>
                      <w:divBdr>
                        <w:top w:val="none" w:sz="0" w:space="0" w:color="auto"/>
                        <w:left w:val="none" w:sz="0" w:space="0" w:color="auto"/>
                        <w:bottom w:val="none" w:sz="0" w:space="0" w:color="auto"/>
                        <w:right w:val="none" w:sz="0" w:space="0" w:color="auto"/>
                      </w:divBdr>
                    </w:div>
                  </w:divsChild>
                </w:div>
                <w:div w:id="1361665056">
                  <w:marLeft w:val="0"/>
                  <w:marRight w:val="0"/>
                  <w:marTop w:val="0"/>
                  <w:marBottom w:val="0"/>
                  <w:divBdr>
                    <w:top w:val="none" w:sz="0" w:space="0" w:color="auto"/>
                    <w:left w:val="none" w:sz="0" w:space="0" w:color="auto"/>
                    <w:bottom w:val="none" w:sz="0" w:space="0" w:color="auto"/>
                    <w:right w:val="none" w:sz="0" w:space="0" w:color="auto"/>
                  </w:divBdr>
                  <w:divsChild>
                    <w:div w:id="1463579571">
                      <w:marLeft w:val="0"/>
                      <w:marRight w:val="0"/>
                      <w:marTop w:val="0"/>
                      <w:marBottom w:val="0"/>
                      <w:divBdr>
                        <w:top w:val="none" w:sz="0" w:space="0" w:color="auto"/>
                        <w:left w:val="none" w:sz="0" w:space="0" w:color="auto"/>
                        <w:bottom w:val="none" w:sz="0" w:space="0" w:color="auto"/>
                        <w:right w:val="none" w:sz="0" w:space="0" w:color="auto"/>
                      </w:divBdr>
                    </w:div>
                  </w:divsChild>
                </w:div>
                <w:div w:id="850218107">
                  <w:marLeft w:val="0"/>
                  <w:marRight w:val="0"/>
                  <w:marTop w:val="0"/>
                  <w:marBottom w:val="0"/>
                  <w:divBdr>
                    <w:top w:val="none" w:sz="0" w:space="0" w:color="auto"/>
                    <w:left w:val="none" w:sz="0" w:space="0" w:color="auto"/>
                    <w:bottom w:val="none" w:sz="0" w:space="0" w:color="auto"/>
                    <w:right w:val="none" w:sz="0" w:space="0" w:color="auto"/>
                  </w:divBdr>
                  <w:divsChild>
                    <w:div w:id="1345546399">
                      <w:marLeft w:val="0"/>
                      <w:marRight w:val="0"/>
                      <w:marTop w:val="0"/>
                      <w:marBottom w:val="0"/>
                      <w:divBdr>
                        <w:top w:val="none" w:sz="0" w:space="0" w:color="auto"/>
                        <w:left w:val="none" w:sz="0" w:space="0" w:color="auto"/>
                        <w:bottom w:val="none" w:sz="0" w:space="0" w:color="auto"/>
                        <w:right w:val="none" w:sz="0" w:space="0" w:color="auto"/>
                      </w:divBdr>
                    </w:div>
                  </w:divsChild>
                </w:div>
                <w:div w:id="1338846131">
                  <w:marLeft w:val="0"/>
                  <w:marRight w:val="0"/>
                  <w:marTop w:val="0"/>
                  <w:marBottom w:val="0"/>
                  <w:divBdr>
                    <w:top w:val="none" w:sz="0" w:space="0" w:color="auto"/>
                    <w:left w:val="none" w:sz="0" w:space="0" w:color="auto"/>
                    <w:bottom w:val="none" w:sz="0" w:space="0" w:color="auto"/>
                    <w:right w:val="none" w:sz="0" w:space="0" w:color="auto"/>
                  </w:divBdr>
                  <w:divsChild>
                    <w:div w:id="710885416">
                      <w:marLeft w:val="0"/>
                      <w:marRight w:val="0"/>
                      <w:marTop w:val="0"/>
                      <w:marBottom w:val="0"/>
                      <w:divBdr>
                        <w:top w:val="none" w:sz="0" w:space="0" w:color="auto"/>
                        <w:left w:val="none" w:sz="0" w:space="0" w:color="auto"/>
                        <w:bottom w:val="none" w:sz="0" w:space="0" w:color="auto"/>
                        <w:right w:val="none" w:sz="0" w:space="0" w:color="auto"/>
                      </w:divBdr>
                    </w:div>
                  </w:divsChild>
                </w:div>
                <w:div w:id="754321353">
                  <w:marLeft w:val="0"/>
                  <w:marRight w:val="0"/>
                  <w:marTop w:val="0"/>
                  <w:marBottom w:val="0"/>
                  <w:divBdr>
                    <w:top w:val="none" w:sz="0" w:space="0" w:color="auto"/>
                    <w:left w:val="none" w:sz="0" w:space="0" w:color="auto"/>
                    <w:bottom w:val="none" w:sz="0" w:space="0" w:color="auto"/>
                    <w:right w:val="none" w:sz="0" w:space="0" w:color="auto"/>
                  </w:divBdr>
                  <w:divsChild>
                    <w:div w:id="352996665">
                      <w:marLeft w:val="0"/>
                      <w:marRight w:val="0"/>
                      <w:marTop w:val="0"/>
                      <w:marBottom w:val="0"/>
                      <w:divBdr>
                        <w:top w:val="none" w:sz="0" w:space="0" w:color="auto"/>
                        <w:left w:val="none" w:sz="0" w:space="0" w:color="auto"/>
                        <w:bottom w:val="none" w:sz="0" w:space="0" w:color="auto"/>
                        <w:right w:val="none" w:sz="0" w:space="0" w:color="auto"/>
                      </w:divBdr>
                    </w:div>
                  </w:divsChild>
                </w:div>
                <w:div w:id="1142842853">
                  <w:marLeft w:val="0"/>
                  <w:marRight w:val="0"/>
                  <w:marTop w:val="0"/>
                  <w:marBottom w:val="0"/>
                  <w:divBdr>
                    <w:top w:val="none" w:sz="0" w:space="0" w:color="auto"/>
                    <w:left w:val="none" w:sz="0" w:space="0" w:color="auto"/>
                    <w:bottom w:val="none" w:sz="0" w:space="0" w:color="auto"/>
                    <w:right w:val="none" w:sz="0" w:space="0" w:color="auto"/>
                  </w:divBdr>
                  <w:divsChild>
                    <w:div w:id="1092823251">
                      <w:marLeft w:val="0"/>
                      <w:marRight w:val="0"/>
                      <w:marTop w:val="0"/>
                      <w:marBottom w:val="0"/>
                      <w:divBdr>
                        <w:top w:val="none" w:sz="0" w:space="0" w:color="auto"/>
                        <w:left w:val="none" w:sz="0" w:space="0" w:color="auto"/>
                        <w:bottom w:val="none" w:sz="0" w:space="0" w:color="auto"/>
                        <w:right w:val="none" w:sz="0" w:space="0" w:color="auto"/>
                      </w:divBdr>
                    </w:div>
                  </w:divsChild>
                </w:div>
                <w:div w:id="835724134">
                  <w:marLeft w:val="0"/>
                  <w:marRight w:val="0"/>
                  <w:marTop w:val="0"/>
                  <w:marBottom w:val="0"/>
                  <w:divBdr>
                    <w:top w:val="none" w:sz="0" w:space="0" w:color="auto"/>
                    <w:left w:val="none" w:sz="0" w:space="0" w:color="auto"/>
                    <w:bottom w:val="none" w:sz="0" w:space="0" w:color="auto"/>
                    <w:right w:val="none" w:sz="0" w:space="0" w:color="auto"/>
                  </w:divBdr>
                  <w:divsChild>
                    <w:div w:id="6485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860">
          <w:marLeft w:val="0"/>
          <w:marRight w:val="0"/>
          <w:marTop w:val="0"/>
          <w:marBottom w:val="0"/>
          <w:divBdr>
            <w:top w:val="none" w:sz="0" w:space="0" w:color="auto"/>
            <w:left w:val="none" w:sz="0" w:space="0" w:color="auto"/>
            <w:bottom w:val="none" w:sz="0" w:space="0" w:color="auto"/>
            <w:right w:val="none" w:sz="0" w:space="0" w:color="auto"/>
          </w:divBdr>
        </w:div>
        <w:div w:id="1005937558">
          <w:marLeft w:val="0"/>
          <w:marRight w:val="0"/>
          <w:marTop w:val="0"/>
          <w:marBottom w:val="0"/>
          <w:divBdr>
            <w:top w:val="none" w:sz="0" w:space="0" w:color="auto"/>
            <w:left w:val="none" w:sz="0" w:space="0" w:color="auto"/>
            <w:bottom w:val="none" w:sz="0" w:space="0" w:color="auto"/>
            <w:right w:val="none" w:sz="0" w:space="0" w:color="auto"/>
          </w:divBdr>
        </w:div>
        <w:div w:id="166093678">
          <w:marLeft w:val="0"/>
          <w:marRight w:val="0"/>
          <w:marTop w:val="0"/>
          <w:marBottom w:val="0"/>
          <w:divBdr>
            <w:top w:val="none" w:sz="0" w:space="0" w:color="auto"/>
            <w:left w:val="none" w:sz="0" w:space="0" w:color="auto"/>
            <w:bottom w:val="none" w:sz="0" w:space="0" w:color="auto"/>
            <w:right w:val="none" w:sz="0" w:space="0" w:color="auto"/>
          </w:divBdr>
        </w:div>
        <w:div w:id="286358289">
          <w:marLeft w:val="0"/>
          <w:marRight w:val="0"/>
          <w:marTop w:val="0"/>
          <w:marBottom w:val="0"/>
          <w:divBdr>
            <w:top w:val="none" w:sz="0" w:space="0" w:color="auto"/>
            <w:left w:val="none" w:sz="0" w:space="0" w:color="auto"/>
            <w:bottom w:val="none" w:sz="0" w:space="0" w:color="auto"/>
            <w:right w:val="none" w:sz="0" w:space="0" w:color="auto"/>
          </w:divBdr>
        </w:div>
        <w:div w:id="1695690364">
          <w:marLeft w:val="0"/>
          <w:marRight w:val="0"/>
          <w:marTop w:val="0"/>
          <w:marBottom w:val="0"/>
          <w:divBdr>
            <w:top w:val="none" w:sz="0" w:space="0" w:color="auto"/>
            <w:left w:val="none" w:sz="0" w:space="0" w:color="auto"/>
            <w:bottom w:val="none" w:sz="0" w:space="0" w:color="auto"/>
            <w:right w:val="none" w:sz="0" w:space="0" w:color="auto"/>
          </w:divBdr>
        </w:div>
        <w:div w:id="1675641400">
          <w:marLeft w:val="0"/>
          <w:marRight w:val="0"/>
          <w:marTop w:val="0"/>
          <w:marBottom w:val="0"/>
          <w:divBdr>
            <w:top w:val="none" w:sz="0" w:space="0" w:color="auto"/>
            <w:left w:val="none" w:sz="0" w:space="0" w:color="auto"/>
            <w:bottom w:val="none" w:sz="0" w:space="0" w:color="auto"/>
            <w:right w:val="none" w:sz="0" w:space="0" w:color="auto"/>
          </w:divBdr>
        </w:div>
        <w:div w:id="1581525735">
          <w:marLeft w:val="0"/>
          <w:marRight w:val="0"/>
          <w:marTop w:val="0"/>
          <w:marBottom w:val="0"/>
          <w:divBdr>
            <w:top w:val="none" w:sz="0" w:space="0" w:color="auto"/>
            <w:left w:val="none" w:sz="0" w:space="0" w:color="auto"/>
            <w:bottom w:val="none" w:sz="0" w:space="0" w:color="auto"/>
            <w:right w:val="none" w:sz="0" w:space="0" w:color="auto"/>
          </w:divBdr>
        </w:div>
        <w:div w:id="1921479983">
          <w:marLeft w:val="0"/>
          <w:marRight w:val="0"/>
          <w:marTop w:val="0"/>
          <w:marBottom w:val="0"/>
          <w:divBdr>
            <w:top w:val="none" w:sz="0" w:space="0" w:color="auto"/>
            <w:left w:val="none" w:sz="0" w:space="0" w:color="auto"/>
            <w:bottom w:val="none" w:sz="0" w:space="0" w:color="auto"/>
            <w:right w:val="none" w:sz="0" w:space="0" w:color="auto"/>
          </w:divBdr>
          <w:divsChild>
            <w:div w:id="1865897335">
              <w:marLeft w:val="360"/>
              <w:marRight w:val="0"/>
              <w:marTop w:val="0"/>
              <w:marBottom w:val="0"/>
              <w:divBdr>
                <w:top w:val="none" w:sz="0" w:space="0" w:color="auto"/>
                <w:left w:val="none" w:sz="0" w:space="0" w:color="auto"/>
                <w:bottom w:val="none" w:sz="0" w:space="0" w:color="auto"/>
                <w:right w:val="none" w:sz="0" w:space="0" w:color="auto"/>
              </w:divBdr>
            </w:div>
          </w:divsChild>
        </w:div>
        <w:div w:id="1236629156">
          <w:marLeft w:val="0"/>
          <w:marRight w:val="0"/>
          <w:marTop w:val="0"/>
          <w:marBottom w:val="0"/>
          <w:divBdr>
            <w:top w:val="none" w:sz="0" w:space="0" w:color="auto"/>
            <w:left w:val="none" w:sz="0" w:space="0" w:color="auto"/>
            <w:bottom w:val="none" w:sz="0" w:space="0" w:color="auto"/>
            <w:right w:val="none" w:sz="0" w:space="0" w:color="auto"/>
          </w:divBdr>
        </w:div>
        <w:div w:id="1417047588">
          <w:marLeft w:val="0"/>
          <w:marRight w:val="0"/>
          <w:marTop w:val="0"/>
          <w:marBottom w:val="0"/>
          <w:divBdr>
            <w:top w:val="none" w:sz="0" w:space="0" w:color="auto"/>
            <w:left w:val="none" w:sz="0" w:space="0" w:color="auto"/>
            <w:bottom w:val="none" w:sz="0" w:space="0" w:color="auto"/>
            <w:right w:val="none" w:sz="0" w:space="0" w:color="auto"/>
          </w:divBdr>
        </w:div>
        <w:div w:id="1191727860">
          <w:marLeft w:val="0"/>
          <w:marRight w:val="0"/>
          <w:marTop w:val="0"/>
          <w:marBottom w:val="0"/>
          <w:divBdr>
            <w:top w:val="none" w:sz="0" w:space="0" w:color="auto"/>
            <w:left w:val="none" w:sz="0" w:space="0" w:color="auto"/>
            <w:bottom w:val="none" w:sz="0" w:space="0" w:color="auto"/>
            <w:right w:val="none" w:sz="0" w:space="0" w:color="auto"/>
          </w:divBdr>
        </w:div>
        <w:div w:id="591167180">
          <w:marLeft w:val="0"/>
          <w:marRight w:val="0"/>
          <w:marTop w:val="0"/>
          <w:marBottom w:val="0"/>
          <w:divBdr>
            <w:top w:val="none" w:sz="0" w:space="0" w:color="auto"/>
            <w:left w:val="none" w:sz="0" w:space="0" w:color="auto"/>
            <w:bottom w:val="none" w:sz="0" w:space="0" w:color="auto"/>
            <w:right w:val="none" w:sz="0" w:space="0" w:color="auto"/>
          </w:divBdr>
        </w:div>
        <w:div w:id="956109204">
          <w:marLeft w:val="0"/>
          <w:marRight w:val="0"/>
          <w:marTop w:val="0"/>
          <w:marBottom w:val="0"/>
          <w:divBdr>
            <w:top w:val="none" w:sz="0" w:space="0" w:color="auto"/>
            <w:left w:val="none" w:sz="0" w:space="0" w:color="auto"/>
            <w:bottom w:val="none" w:sz="0" w:space="0" w:color="auto"/>
            <w:right w:val="none" w:sz="0" w:space="0" w:color="auto"/>
          </w:divBdr>
        </w:div>
        <w:div w:id="201222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Quaranta</dc:creator>
  <cp:keywords/>
  <dc:description/>
  <cp:lastModifiedBy>Alyssa Quaranta</cp:lastModifiedBy>
  <cp:revision>1</cp:revision>
  <dcterms:created xsi:type="dcterms:W3CDTF">2025-01-31T15:09:00Z</dcterms:created>
  <dcterms:modified xsi:type="dcterms:W3CDTF">2025-01-31T15:09:00Z</dcterms:modified>
</cp:coreProperties>
</file>